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38B8007">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057D1DBA" w14:textId="7B8F3D83" w:rsidR="004A500C" w:rsidRPr="00064EBC" w:rsidRDefault="000B5DA5" w:rsidP="00CA2C5C">
            <w:pPr>
              <w:rPr>
                <w:b/>
                <w:i/>
              </w:rPr>
            </w:pPr>
            <w:r>
              <w:rPr>
                <w:b/>
                <w:i/>
              </w:rPr>
              <w:t xml:space="preserve">Towards development of a </w:t>
            </w:r>
            <w:r w:rsidR="0004778B">
              <w:rPr>
                <w:b/>
                <w:i/>
              </w:rPr>
              <w:t xml:space="preserve">UK </w:t>
            </w:r>
            <w:r>
              <w:rPr>
                <w:b/>
                <w:i/>
              </w:rPr>
              <w:t>peatland indicator framework</w:t>
            </w:r>
          </w:p>
        </w:tc>
      </w:tr>
      <w:tr w:rsidR="004A500C" w:rsidRPr="00064EBC" w14:paraId="314E4760" w14:textId="77777777" w:rsidTr="038B8007">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37A56A79" w:rsidR="004A500C" w:rsidRPr="00702D27" w:rsidRDefault="00180A95" w:rsidP="00CA2C5C">
            <w:r w:rsidRPr="00702D27">
              <w:t xml:space="preserve">Tuesday </w:t>
            </w:r>
            <w:r w:rsidR="00AB7689" w:rsidRPr="00702D27">
              <w:t>2</w:t>
            </w:r>
            <w:r w:rsidRPr="00702D27">
              <w:t>5</w:t>
            </w:r>
            <w:r w:rsidR="00AB7689" w:rsidRPr="00702D27">
              <w:rPr>
                <w:vertAlign w:val="superscript"/>
              </w:rPr>
              <w:t>th</w:t>
            </w:r>
            <w:r w:rsidR="00AB7689" w:rsidRPr="00702D27">
              <w:t xml:space="preserve"> November 2025</w:t>
            </w:r>
            <w:r w:rsidR="0038770A" w:rsidRPr="00702D27">
              <w:t xml:space="preserve"> </w:t>
            </w:r>
            <w:r w:rsidR="0062560E" w:rsidRPr="00702D27">
              <w:t>@</w:t>
            </w:r>
            <w:r w:rsidR="00AE0EF1" w:rsidRPr="00702D27">
              <w:t xml:space="preserve">09:00 Hours (UK) </w:t>
            </w:r>
            <w:r w:rsidR="0014096B" w:rsidRPr="00702D27">
              <w:t xml:space="preserve"> </w:t>
            </w:r>
          </w:p>
        </w:tc>
      </w:tr>
      <w:tr w:rsidR="004A500C" w:rsidRPr="00064EBC" w14:paraId="66562080" w14:textId="77777777" w:rsidTr="038B8007">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523640A7" w:rsidR="004A500C" w:rsidRPr="00136E88" w:rsidRDefault="00702D27" w:rsidP="00CA2C5C">
            <w:pPr>
              <w:rPr>
                <w:highlight w:val="yellow"/>
              </w:rPr>
            </w:pPr>
            <w:r w:rsidRPr="00702D27">
              <w:t>C25-0607-2122</w:t>
            </w:r>
          </w:p>
        </w:tc>
      </w:tr>
      <w:tr w:rsidR="004A500C" w:rsidRPr="00064EBC" w14:paraId="29705F66" w14:textId="77777777" w:rsidTr="038B8007">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7A5B9C63" w:rsidR="004A5F57" w:rsidRPr="00F6388F" w:rsidRDefault="004A500C" w:rsidP="00CA2C5C">
            <w:pPr>
              <w:rPr>
                <w:b/>
                <w:bCs/>
              </w:rPr>
            </w:pPr>
            <w:r>
              <w:t xml:space="preserve">1 electronic copy to be sent to </w:t>
            </w:r>
            <w:hyperlink r:id="rId11">
              <w:r w:rsidRPr="7853EFBC">
                <w:rPr>
                  <w:rStyle w:val="Hyperlink"/>
                </w:rPr>
                <w:t>TenderResponse@jncc.gov.uk</w:t>
              </w:r>
            </w:hyperlink>
            <w:r w:rsidR="004A5F57">
              <w:t xml:space="preserve"> </w:t>
            </w:r>
          </w:p>
          <w:p w14:paraId="6BF214B1" w14:textId="56BFD792" w:rsidR="004A500C" w:rsidRPr="00880CFB" w:rsidRDefault="004A500C" w:rsidP="00CA2C5C">
            <w:r>
              <w:t xml:space="preserve">PLEASE DO NOT SEND </w:t>
            </w:r>
            <w:r w:rsidR="007536AC">
              <w:t>BIDS</w:t>
            </w:r>
            <w:r>
              <w:t xml:space="preserve"> DIRECTLY TO</w:t>
            </w:r>
            <w:r w:rsidR="0062560E">
              <w:t xml:space="preserve"> (name of project officers)</w:t>
            </w:r>
            <w:r w:rsidR="002540B8">
              <w:t xml:space="preserve"> OR</w:t>
            </w:r>
            <w:r>
              <w:t xml:space="preserve"> A</w:t>
            </w:r>
            <w:r w:rsidR="70C087B1">
              <w:t xml:space="preserve"> MEMBER OF THE JNCC PROCUREMENT TEAM</w:t>
            </w:r>
            <w:r>
              <w:t xml:space="preserve"> VIA THEIR </w:t>
            </w:r>
            <w:r w:rsidR="007718D4">
              <w:t xml:space="preserve">WORK </w:t>
            </w:r>
            <w:r>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427E0F38" w14:textId="2CCDE900" w:rsidR="00805369" w:rsidRPr="00064EBC" w:rsidRDefault="004A500C" w:rsidP="00805369">
            <w:r>
              <w:t xml:space="preserve">On receipt of your </w:t>
            </w:r>
            <w:r w:rsidR="007536AC">
              <w:t>bid</w:t>
            </w:r>
            <w:r>
              <w:t>, you will receive an automated e-mail to confirm receipt by</w:t>
            </w:r>
            <w:r w:rsidR="00E1222D">
              <w:t xml:space="preserve"> the</w:t>
            </w:r>
            <w:r>
              <w:t xml:space="preserve"> JNCC Support Co. If you do not receive this automated </w:t>
            </w:r>
            <w:r w:rsidR="79A3CE19">
              <w:t>email, please</w:t>
            </w:r>
            <w:r w:rsidR="00805369">
              <w:t xml:space="preserve"> contact the number below;</w:t>
            </w:r>
          </w:p>
          <w:p w14:paraId="396408FF" w14:textId="791AB873" w:rsidR="00805369" w:rsidRPr="00064EBC" w:rsidRDefault="00805369" w:rsidP="00805369">
            <w:r>
              <w:t>(</w:t>
            </w:r>
            <w:r w:rsidRPr="000F56B5">
              <w:t>0</w:t>
            </w:r>
            <w:r>
              <w:t>0 44 1733 866 988)</w:t>
            </w:r>
          </w:p>
          <w:p w14:paraId="72365539" w14:textId="4DA6B046" w:rsidR="004A500C" w:rsidRPr="00064EBC" w:rsidRDefault="004A500C" w:rsidP="00CA2C5C"/>
        </w:tc>
      </w:tr>
      <w:tr w:rsidR="004A500C" w:rsidRPr="00064EBC" w14:paraId="691EA85F" w14:textId="77777777" w:rsidTr="038B8007">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08000D7E" w14:textId="5333587B" w:rsidR="004A500C" w:rsidRPr="00064EBC" w:rsidRDefault="6C932526" w:rsidP="004A500C">
            <w:pPr>
              <w:contextualSpacing/>
            </w:pPr>
            <w:r>
              <w:t>Procurement Team</w:t>
            </w:r>
          </w:p>
          <w:p w14:paraId="5653694A" w14:textId="77777777" w:rsidR="004A500C" w:rsidRPr="00064EBC" w:rsidRDefault="6C932526" w:rsidP="004A500C">
            <w:pPr>
              <w:contextualSpacing/>
            </w:pPr>
            <w:r>
              <w:t>Joint Nature Conservation Committee</w:t>
            </w:r>
          </w:p>
          <w:p w14:paraId="36D88F18" w14:textId="29694A30" w:rsidR="004A500C" w:rsidRPr="00064EBC" w:rsidRDefault="6C932526" w:rsidP="004A500C">
            <w:pPr>
              <w:contextualSpacing/>
            </w:pPr>
            <w:r>
              <w:t xml:space="preserve">Email: </w:t>
            </w:r>
            <w:r w:rsidRPr="038B8007">
              <w:rPr>
                <w:rStyle w:val="Hyperlink"/>
              </w:rPr>
              <w:t>contractqueries@jncc.gov.uk</w:t>
            </w:r>
          </w:p>
          <w:p w14:paraId="78A83C4F" w14:textId="53A15977" w:rsidR="004A500C" w:rsidRPr="00064EBC" w:rsidRDefault="6C932526" w:rsidP="004A500C">
            <w:pPr>
              <w:contextualSpacing/>
            </w:pPr>
            <w:r>
              <w:t xml:space="preserve">Telephone: 01733 </w:t>
            </w:r>
            <w:r w:rsidR="00C553AE" w:rsidRPr="00C553AE">
              <w:t>562626</w:t>
            </w:r>
          </w:p>
        </w:tc>
      </w:tr>
      <w:tr w:rsidR="004A500C" w:rsidRPr="00064EBC" w:rsidDel="00872424" w14:paraId="55790ABB" w14:textId="77777777" w:rsidTr="038B8007">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328E7414" w14:textId="5333587B" w:rsidR="004A500C" w:rsidRPr="00B703CA" w:rsidRDefault="366025FE" w:rsidP="00CA2C5C">
            <w:pPr>
              <w:contextualSpacing/>
            </w:pPr>
            <w:r>
              <w:t>Procurement</w:t>
            </w:r>
            <w:r w:rsidR="00805369">
              <w:t xml:space="preserve"> </w:t>
            </w:r>
            <w:r w:rsidR="004A500C">
              <w:t>Team</w:t>
            </w:r>
          </w:p>
          <w:p w14:paraId="1E07E787" w14:textId="77777777" w:rsidR="004A500C" w:rsidRPr="00B703CA" w:rsidRDefault="004A500C" w:rsidP="00CA2C5C">
            <w:pPr>
              <w:contextualSpacing/>
            </w:pPr>
            <w:r w:rsidRPr="00B703CA">
              <w:t>Joint Nature Conservation Committee</w:t>
            </w:r>
          </w:p>
          <w:p w14:paraId="3049EBBA" w14:textId="29694A30" w:rsidR="004A500C" w:rsidRPr="00E2154F" w:rsidRDefault="004A500C" w:rsidP="00CA2C5C">
            <w:pPr>
              <w:contextualSpacing/>
            </w:pPr>
            <w:r>
              <w:t xml:space="preserve">Email: </w:t>
            </w:r>
            <w:r w:rsidR="0021100B" w:rsidRPr="038B8007">
              <w:rPr>
                <w:rStyle w:val="Hyperlink"/>
              </w:rPr>
              <w:t>contractqueries@jncc.gov.uk</w:t>
            </w:r>
          </w:p>
          <w:p w14:paraId="1EE51590" w14:textId="705E83DE" w:rsidR="004A500C" w:rsidRPr="00064EBC" w:rsidDel="00872424" w:rsidRDefault="004A500C" w:rsidP="00CA2C5C">
            <w:r w:rsidRPr="00B703CA">
              <w:t>Tel</w:t>
            </w:r>
            <w:r w:rsidR="00355605">
              <w:t>ephone</w:t>
            </w:r>
            <w:r w:rsidRPr="00B703CA">
              <w:t xml:space="preserve">: </w:t>
            </w:r>
            <w:r w:rsidR="00C553AE">
              <w:t xml:space="preserve">01733 </w:t>
            </w:r>
            <w:r w:rsidR="00C553AE" w:rsidRPr="00C553AE">
              <w:t>562626</w:t>
            </w:r>
          </w:p>
        </w:tc>
      </w:tr>
      <w:tr w:rsidR="004A500C" w:rsidRPr="00064EBC" w14:paraId="23EF8367" w14:textId="77777777" w:rsidTr="038B8007">
        <w:tc>
          <w:tcPr>
            <w:tcW w:w="3227" w:type="dxa"/>
          </w:tcPr>
          <w:p w14:paraId="1F9D8479" w14:textId="468D56B6" w:rsidR="004A500C" w:rsidRPr="00064EBC" w:rsidRDefault="004A500C" w:rsidP="00CA2C5C">
            <w:r w:rsidRPr="00064EBC">
              <w:t xml:space="preserve">Proposed </w:t>
            </w:r>
            <w:r w:rsidR="002252C9">
              <w:t>S</w:t>
            </w:r>
            <w:r w:rsidRPr="00064EBC">
              <w:t>tart</w:t>
            </w:r>
            <w:r w:rsidR="002252C9">
              <w:t xml:space="preserve"> Da</w:t>
            </w:r>
            <w:r w:rsidRPr="00064EBC">
              <w:t>te</w:t>
            </w:r>
          </w:p>
        </w:tc>
        <w:tc>
          <w:tcPr>
            <w:tcW w:w="5754" w:type="dxa"/>
          </w:tcPr>
          <w:p w14:paraId="78EFD5F1" w14:textId="04302E25" w:rsidR="004A500C" w:rsidRPr="00064EBC" w:rsidRDefault="00C144CE" w:rsidP="00CA2C5C">
            <w:r>
              <w:t xml:space="preserve"> Monday 5</w:t>
            </w:r>
            <w:r w:rsidRPr="00733FC6">
              <w:rPr>
                <w:vertAlign w:val="superscript"/>
              </w:rPr>
              <w:t>th</w:t>
            </w:r>
            <w:r>
              <w:t xml:space="preserve"> January 2026</w:t>
            </w:r>
          </w:p>
        </w:tc>
      </w:tr>
      <w:tr w:rsidR="004A500C" w:rsidRPr="00064EBC" w14:paraId="64B653D4" w14:textId="77777777" w:rsidTr="038B8007">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6886EE9D" w:rsidR="004A500C" w:rsidRPr="008C3197" w:rsidRDefault="00C144CE" w:rsidP="00CA2C5C">
            <w:r>
              <w:t>Friday 20</w:t>
            </w:r>
            <w:r w:rsidRPr="00733FC6">
              <w:rPr>
                <w:vertAlign w:val="superscript"/>
              </w:rPr>
              <w:t>th</w:t>
            </w:r>
            <w:r>
              <w:t xml:space="preserve"> March 2026</w:t>
            </w:r>
          </w:p>
        </w:tc>
      </w:tr>
    </w:tbl>
    <w:p w14:paraId="41BAEA58" w14:textId="77777777"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r>
        <w:rPr>
          <w:b/>
          <w:kern w:val="32"/>
          <w:sz w:val="32"/>
          <w:szCs w:val="32"/>
        </w:rPr>
        <w:br w:type="page"/>
      </w:r>
    </w:p>
    <w:bookmarkEnd w:id="3"/>
    <w:p w14:paraId="738C865D" w14:textId="35D9F141" w:rsidR="00C144CE" w:rsidRPr="002020C5" w:rsidRDefault="00C144CE" w:rsidP="002020C5">
      <w:pPr>
        <w:rPr>
          <w:b/>
          <w:i/>
          <w:kern w:val="32"/>
          <w:sz w:val="32"/>
          <w:szCs w:val="32"/>
        </w:rPr>
      </w:pPr>
      <w:r w:rsidRPr="000B5DA5">
        <w:rPr>
          <w:b/>
          <w:kern w:val="32"/>
          <w:sz w:val="32"/>
          <w:szCs w:val="32"/>
        </w:rPr>
        <w:lastRenderedPageBreak/>
        <w:t xml:space="preserve">Towards development of a </w:t>
      </w:r>
      <w:r w:rsidR="0004778B">
        <w:rPr>
          <w:b/>
          <w:kern w:val="32"/>
          <w:sz w:val="32"/>
          <w:szCs w:val="32"/>
        </w:rPr>
        <w:t xml:space="preserve">UK </w:t>
      </w:r>
      <w:r w:rsidRPr="000B5DA5">
        <w:rPr>
          <w:b/>
          <w:kern w:val="32"/>
          <w:sz w:val="32"/>
          <w:szCs w:val="32"/>
        </w:rPr>
        <w:t>peatland indicator framework</w:t>
      </w:r>
    </w:p>
    <w:sdt>
      <w:sdtPr>
        <w:rPr>
          <w:b/>
          <w:bCs/>
        </w:rPr>
        <w:id w:val="29613614"/>
        <w:docPartObj>
          <w:docPartGallery w:val="Table of Contents"/>
          <w:docPartUnique/>
        </w:docPartObj>
      </w:sdtPr>
      <w:sdtEndPr>
        <w:rPr>
          <w:b w:val="0"/>
          <w:bCs w:val="0"/>
        </w:rPr>
      </w:sdtEndPr>
      <w:sdtContent>
        <w:p w14:paraId="02E50594" w14:textId="387820BB" w:rsidR="004A500C" w:rsidRDefault="004A500C" w:rsidP="004A500C">
          <w:pPr>
            <w:pStyle w:val="BodyText"/>
          </w:pPr>
          <w:r w:rsidRPr="009C7BDC">
            <w:rPr>
              <w:b/>
            </w:rPr>
            <w:t>Contents</w:t>
          </w:r>
        </w:p>
        <w:p w14:paraId="28281C8A" w14:textId="1F4B8DF1" w:rsidR="00306E70" w:rsidRDefault="00775022">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r>
            <w:fldChar w:fldCharType="begin"/>
          </w:r>
          <w:r w:rsidR="004A500C">
            <w:instrText xml:space="preserve"> TOC \o "1-2" \h \z \u </w:instrText>
          </w:r>
          <w:r>
            <w:fldChar w:fldCharType="separate"/>
          </w:r>
          <w:hyperlink w:anchor="_Toc197953266" w:history="1">
            <w:r w:rsidR="00306E70" w:rsidRPr="00FD1F53">
              <w:rPr>
                <w:rStyle w:val="Hyperlink"/>
                <w:noProof/>
              </w:rPr>
              <w:t>1.</w:t>
            </w:r>
            <w:r w:rsidR="00306E70">
              <w:rPr>
                <w:rFonts w:asciiTheme="minorHAnsi" w:eastAsiaTheme="minorEastAsia" w:hAnsiTheme="minorHAnsi" w:cstheme="minorBidi"/>
                <w:noProof/>
                <w:kern w:val="2"/>
                <w:sz w:val="24"/>
                <w:szCs w:val="24"/>
                <w14:ligatures w14:val="standardContextual"/>
              </w:rPr>
              <w:tab/>
            </w:r>
            <w:r w:rsidR="00306E70" w:rsidRPr="00FD1F53">
              <w:rPr>
                <w:rStyle w:val="Hyperlink"/>
                <w:noProof/>
              </w:rPr>
              <w:t>Joint Nature Conservation Committee</w:t>
            </w:r>
            <w:r w:rsidR="00306E70">
              <w:rPr>
                <w:noProof/>
                <w:webHidden/>
              </w:rPr>
              <w:tab/>
            </w:r>
            <w:r w:rsidR="00306E70">
              <w:rPr>
                <w:noProof/>
                <w:webHidden/>
              </w:rPr>
              <w:fldChar w:fldCharType="begin"/>
            </w:r>
            <w:r w:rsidR="00306E70">
              <w:rPr>
                <w:noProof/>
                <w:webHidden/>
              </w:rPr>
              <w:instrText xml:space="preserve"> PAGEREF _Toc197953266 \h </w:instrText>
            </w:r>
            <w:r w:rsidR="00306E70">
              <w:rPr>
                <w:noProof/>
                <w:webHidden/>
              </w:rPr>
            </w:r>
            <w:r w:rsidR="00306E70">
              <w:rPr>
                <w:noProof/>
                <w:webHidden/>
              </w:rPr>
              <w:fldChar w:fldCharType="separate"/>
            </w:r>
            <w:r w:rsidR="00306E70">
              <w:rPr>
                <w:noProof/>
                <w:webHidden/>
              </w:rPr>
              <w:t>3</w:t>
            </w:r>
            <w:r w:rsidR="00306E70">
              <w:rPr>
                <w:noProof/>
                <w:webHidden/>
              </w:rPr>
              <w:fldChar w:fldCharType="end"/>
            </w:r>
          </w:hyperlink>
        </w:p>
        <w:p w14:paraId="25DBA9DC" w14:textId="49BCC13F" w:rsidR="00306E70" w:rsidRDefault="00306E70">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97953267" w:history="1">
            <w:r w:rsidRPr="00FD1F53">
              <w:rPr>
                <w:rStyle w:val="Hyperlink"/>
                <w:noProof/>
              </w:rPr>
              <w:t>2.</w:t>
            </w:r>
            <w:r>
              <w:rPr>
                <w:rFonts w:asciiTheme="minorHAnsi" w:eastAsiaTheme="minorEastAsia" w:hAnsiTheme="minorHAnsi" w:cstheme="minorBidi"/>
                <w:noProof/>
                <w:kern w:val="2"/>
                <w:sz w:val="24"/>
                <w:szCs w:val="24"/>
                <w14:ligatures w14:val="standardContextual"/>
              </w:rPr>
              <w:tab/>
            </w:r>
            <w:r w:rsidRPr="00FD1F53">
              <w:rPr>
                <w:rStyle w:val="Hyperlink"/>
                <w:noProof/>
              </w:rPr>
              <w:t>Project Aims</w:t>
            </w:r>
            <w:r>
              <w:rPr>
                <w:noProof/>
                <w:webHidden/>
              </w:rPr>
              <w:tab/>
            </w:r>
            <w:r>
              <w:rPr>
                <w:noProof/>
                <w:webHidden/>
              </w:rPr>
              <w:fldChar w:fldCharType="begin"/>
            </w:r>
            <w:r>
              <w:rPr>
                <w:noProof/>
                <w:webHidden/>
              </w:rPr>
              <w:instrText xml:space="preserve"> PAGEREF _Toc197953267 \h </w:instrText>
            </w:r>
            <w:r>
              <w:rPr>
                <w:noProof/>
                <w:webHidden/>
              </w:rPr>
            </w:r>
            <w:r>
              <w:rPr>
                <w:noProof/>
                <w:webHidden/>
              </w:rPr>
              <w:fldChar w:fldCharType="separate"/>
            </w:r>
            <w:r>
              <w:rPr>
                <w:noProof/>
                <w:webHidden/>
              </w:rPr>
              <w:t>3</w:t>
            </w:r>
            <w:r>
              <w:rPr>
                <w:noProof/>
                <w:webHidden/>
              </w:rPr>
              <w:fldChar w:fldCharType="end"/>
            </w:r>
          </w:hyperlink>
        </w:p>
        <w:p w14:paraId="77101A96" w14:textId="4520043F" w:rsidR="00306E70" w:rsidRDefault="00306E70">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97953268" w:history="1">
            <w:r w:rsidRPr="00FD1F53">
              <w:rPr>
                <w:rStyle w:val="Hyperlink"/>
                <w:noProof/>
              </w:rPr>
              <w:t>3.</w:t>
            </w:r>
            <w:r>
              <w:rPr>
                <w:rFonts w:asciiTheme="minorHAnsi" w:eastAsiaTheme="minorEastAsia" w:hAnsiTheme="minorHAnsi" w:cstheme="minorBidi"/>
                <w:noProof/>
                <w:kern w:val="2"/>
                <w:sz w:val="24"/>
                <w:szCs w:val="24"/>
                <w14:ligatures w14:val="standardContextual"/>
              </w:rPr>
              <w:tab/>
            </w:r>
            <w:r w:rsidRPr="00FD1F53">
              <w:rPr>
                <w:rStyle w:val="Hyperlink"/>
                <w:noProof/>
              </w:rPr>
              <w:t>Project Background</w:t>
            </w:r>
            <w:r>
              <w:rPr>
                <w:noProof/>
                <w:webHidden/>
              </w:rPr>
              <w:tab/>
            </w:r>
            <w:r>
              <w:rPr>
                <w:noProof/>
                <w:webHidden/>
              </w:rPr>
              <w:fldChar w:fldCharType="begin"/>
            </w:r>
            <w:r>
              <w:rPr>
                <w:noProof/>
                <w:webHidden/>
              </w:rPr>
              <w:instrText xml:space="preserve"> PAGEREF _Toc197953268 \h </w:instrText>
            </w:r>
            <w:r>
              <w:rPr>
                <w:noProof/>
                <w:webHidden/>
              </w:rPr>
            </w:r>
            <w:r>
              <w:rPr>
                <w:noProof/>
                <w:webHidden/>
              </w:rPr>
              <w:fldChar w:fldCharType="separate"/>
            </w:r>
            <w:r>
              <w:rPr>
                <w:noProof/>
                <w:webHidden/>
              </w:rPr>
              <w:t>3</w:t>
            </w:r>
            <w:r>
              <w:rPr>
                <w:noProof/>
                <w:webHidden/>
              </w:rPr>
              <w:fldChar w:fldCharType="end"/>
            </w:r>
          </w:hyperlink>
        </w:p>
        <w:p w14:paraId="3FD8D923" w14:textId="05310BCC" w:rsidR="00306E70" w:rsidRDefault="00306E70">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97953269" w:history="1">
            <w:r w:rsidRPr="00FD1F53">
              <w:rPr>
                <w:rStyle w:val="Hyperlink"/>
                <w:noProof/>
              </w:rPr>
              <w:t>4.</w:t>
            </w:r>
            <w:r>
              <w:rPr>
                <w:rFonts w:asciiTheme="minorHAnsi" w:eastAsiaTheme="minorEastAsia" w:hAnsiTheme="minorHAnsi" w:cstheme="minorBidi"/>
                <w:noProof/>
                <w:kern w:val="2"/>
                <w:sz w:val="24"/>
                <w:szCs w:val="24"/>
                <w14:ligatures w14:val="standardContextual"/>
              </w:rPr>
              <w:tab/>
            </w:r>
            <w:r w:rsidRPr="00FD1F53">
              <w:rPr>
                <w:rStyle w:val="Hyperlink"/>
                <w:noProof/>
              </w:rPr>
              <w:t>Project Objectives</w:t>
            </w:r>
            <w:r>
              <w:rPr>
                <w:noProof/>
                <w:webHidden/>
              </w:rPr>
              <w:tab/>
            </w:r>
            <w:r>
              <w:rPr>
                <w:noProof/>
                <w:webHidden/>
              </w:rPr>
              <w:fldChar w:fldCharType="begin"/>
            </w:r>
            <w:r>
              <w:rPr>
                <w:noProof/>
                <w:webHidden/>
              </w:rPr>
              <w:instrText xml:space="preserve"> PAGEREF _Toc197953269 \h </w:instrText>
            </w:r>
            <w:r>
              <w:rPr>
                <w:noProof/>
                <w:webHidden/>
              </w:rPr>
            </w:r>
            <w:r>
              <w:rPr>
                <w:noProof/>
                <w:webHidden/>
              </w:rPr>
              <w:fldChar w:fldCharType="separate"/>
            </w:r>
            <w:r>
              <w:rPr>
                <w:noProof/>
                <w:webHidden/>
              </w:rPr>
              <w:t>3</w:t>
            </w:r>
            <w:r>
              <w:rPr>
                <w:noProof/>
                <w:webHidden/>
              </w:rPr>
              <w:fldChar w:fldCharType="end"/>
            </w:r>
          </w:hyperlink>
        </w:p>
        <w:p w14:paraId="7D0EFC3D" w14:textId="44522CCA" w:rsidR="00306E70" w:rsidRDefault="00306E70">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97953270" w:history="1">
            <w:r w:rsidRPr="00FD1F53">
              <w:rPr>
                <w:rStyle w:val="Hyperlink"/>
                <w:noProof/>
              </w:rPr>
              <w:t>5.</w:t>
            </w:r>
            <w:r>
              <w:rPr>
                <w:rFonts w:asciiTheme="minorHAnsi" w:eastAsiaTheme="minorEastAsia" w:hAnsiTheme="minorHAnsi" w:cstheme="minorBidi"/>
                <w:noProof/>
                <w:kern w:val="2"/>
                <w:sz w:val="24"/>
                <w:szCs w:val="24"/>
                <w14:ligatures w14:val="standardContextual"/>
              </w:rPr>
              <w:tab/>
            </w:r>
            <w:r w:rsidRPr="00FD1F53">
              <w:rPr>
                <w:rStyle w:val="Hyperlink"/>
                <w:noProof/>
              </w:rPr>
              <w:t>Project Objectives: Detailed Tasks</w:t>
            </w:r>
            <w:r>
              <w:rPr>
                <w:noProof/>
                <w:webHidden/>
              </w:rPr>
              <w:tab/>
            </w:r>
            <w:r>
              <w:rPr>
                <w:noProof/>
                <w:webHidden/>
              </w:rPr>
              <w:fldChar w:fldCharType="begin"/>
            </w:r>
            <w:r>
              <w:rPr>
                <w:noProof/>
                <w:webHidden/>
              </w:rPr>
              <w:instrText xml:space="preserve"> PAGEREF _Toc197953270 \h </w:instrText>
            </w:r>
            <w:r>
              <w:rPr>
                <w:noProof/>
                <w:webHidden/>
              </w:rPr>
            </w:r>
            <w:r>
              <w:rPr>
                <w:noProof/>
                <w:webHidden/>
              </w:rPr>
              <w:fldChar w:fldCharType="separate"/>
            </w:r>
            <w:r>
              <w:rPr>
                <w:noProof/>
                <w:webHidden/>
              </w:rPr>
              <w:t>3</w:t>
            </w:r>
            <w:r>
              <w:rPr>
                <w:noProof/>
                <w:webHidden/>
              </w:rPr>
              <w:fldChar w:fldCharType="end"/>
            </w:r>
          </w:hyperlink>
        </w:p>
        <w:p w14:paraId="42EF98E9" w14:textId="0DFE0D49" w:rsidR="00306E70" w:rsidRDefault="00306E70">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97953271" w:history="1">
            <w:r w:rsidRPr="00FD1F53">
              <w:rPr>
                <w:rStyle w:val="Hyperlink"/>
                <w:noProof/>
              </w:rPr>
              <w:t>6.</w:t>
            </w:r>
            <w:r>
              <w:rPr>
                <w:rFonts w:asciiTheme="minorHAnsi" w:eastAsiaTheme="minorEastAsia" w:hAnsiTheme="minorHAnsi" w:cstheme="minorBidi"/>
                <w:noProof/>
                <w:kern w:val="2"/>
                <w:sz w:val="24"/>
                <w:szCs w:val="24"/>
                <w14:ligatures w14:val="standardContextual"/>
              </w:rPr>
              <w:tab/>
            </w:r>
            <w:r w:rsidRPr="00FD1F53">
              <w:rPr>
                <w:rStyle w:val="Hyperlink"/>
                <w:noProof/>
              </w:rPr>
              <w:t>Potential Follow-On Work</w:t>
            </w:r>
            <w:r w:rsidRPr="00FD1F53">
              <w:rPr>
                <w:rStyle w:val="Hyperlink"/>
                <w:i/>
                <w:noProof/>
              </w:rPr>
              <w:t xml:space="preserve"> (delete if non-applicable)</w:t>
            </w:r>
            <w:r>
              <w:rPr>
                <w:noProof/>
                <w:webHidden/>
              </w:rPr>
              <w:tab/>
            </w:r>
            <w:r>
              <w:rPr>
                <w:noProof/>
                <w:webHidden/>
              </w:rPr>
              <w:fldChar w:fldCharType="begin"/>
            </w:r>
            <w:r>
              <w:rPr>
                <w:noProof/>
                <w:webHidden/>
              </w:rPr>
              <w:instrText xml:space="preserve"> PAGEREF _Toc197953271 \h </w:instrText>
            </w:r>
            <w:r>
              <w:rPr>
                <w:noProof/>
                <w:webHidden/>
              </w:rPr>
            </w:r>
            <w:r>
              <w:rPr>
                <w:noProof/>
                <w:webHidden/>
              </w:rPr>
              <w:fldChar w:fldCharType="separate"/>
            </w:r>
            <w:r>
              <w:rPr>
                <w:noProof/>
                <w:webHidden/>
              </w:rPr>
              <w:t>3</w:t>
            </w:r>
            <w:r>
              <w:rPr>
                <w:noProof/>
                <w:webHidden/>
              </w:rPr>
              <w:fldChar w:fldCharType="end"/>
            </w:r>
          </w:hyperlink>
        </w:p>
        <w:p w14:paraId="7CC9FA15" w14:textId="6436319E" w:rsidR="00306E70" w:rsidRDefault="00306E70">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97953272" w:history="1">
            <w:r w:rsidRPr="00FD1F53">
              <w:rPr>
                <w:rStyle w:val="Hyperlink"/>
                <w:noProof/>
              </w:rPr>
              <w:t>7.</w:t>
            </w:r>
            <w:r>
              <w:rPr>
                <w:rFonts w:asciiTheme="minorHAnsi" w:eastAsiaTheme="minorEastAsia" w:hAnsiTheme="minorHAnsi" w:cstheme="minorBidi"/>
                <w:noProof/>
                <w:kern w:val="2"/>
                <w:sz w:val="24"/>
                <w:szCs w:val="24"/>
                <w14:ligatures w14:val="standardContextual"/>
              </w:rPr>
              <w:tab/>
            </w:r>
            <w:r w:rsidRPr="00FD1F53">
              <w:rPr>
                <w:rStyle w:val="Hyperlink"/>
                <w:noProof/>
              </w:rPr>
              <w:t>Outputs</w:t>
            </w:r>
            <w:r>
              <w:rPr>
                <w:noProof/>
                <w:webHidden/>
              </w:rPr>
              <w:tab/>
            </w:r>
            <w:r>
              <w:rPr>
                <w:noProof/>
                <w:webHidden/>
              </w:rPr>
              <w:fldChar w:fldCharType="begin"/>
            </w:r>
            <w:r>
              <w:rPr>
                <w:noProof/>
                <w:webHidden/>
              </w:rPr>
              <w:instrText xml:space="preserve"> PAGEREF _Toc197953272 \h </w:instrText>
            </w:r>
            <w:r>
              <w:rPr>
                <w:noProof/>
                <w:webHidden/>
              </w:rPr>
            </w:r>
            <w:r>
              <w:rPr>
                <w:noProof/>
                <w:webHidden/>
              </w:rPr>
              <w:fldChar w:fldCharType="separate"/>
            </w:r>
            <w:r>
              <w:rPr>
                <w:noProof/>
                <w:webHidden/>
              </w:rPr>
              <w:t>4</w:t>
            </w:r>
            <w:r>
              <w:rPr>
                <w:noProof/>
                <w:webHidden/>
              </w:rPr>
              <w:fldChar w:fldCharType="end"/>
            </w:r>
          </w:hyperlink>
        </w:p>
        <w:p w14:paraId="6B8BF6DB" w14:textId="7C0D6BB4" w:rsidR="00306E70" w:rsidRDefault="00306E70">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97953273" w:history="1">
            <w:r w:rsidRPr="00FD1F53">
              <w:rPr>
                <w:rStyle w:val="Hyperlink"/>
                <w:noProof/>
              </w:rPr>
              <w:t>8.</w:t>
            </w:r>
            <w:r>
              <w:rPr>
                <w:rFonts w:asciiTheme="minorHAnsi" w:eastAsiaTheme="minorEastAsia" w:hAnsiTheme="minorHAnsi" w:cstheme="minorBidi"/>
                <w:noProof/>
                <w:kern w:val="2"/>
                <w:sz w:val="24"/>
                <w:szCs w:val="24"/>
                <w14:ligatures w14:val="standardContextual"/>
              </w:rPr>
              <w:tab/>
            </w:r>
            <w:r w:rsidRPr="00FD1F53">
              <w:rPr>
                <w:rStyle w:val="Hyperlink"/>
                <w:noProof/>
              </w:rPr>
              <w:t>Product Specification</w:t>
            </w:r>
            <w:r>
              <w:rPr>
                <w:noProof/>
                <w:webHidden/>
              </w:rPr>
              <w:tab/>
            </w:r>
            <w:r>
              <w:rPr>
                <w:noProof/>
                <w:webHidden/>
              </w:rPr>
              <w:fldChar w:fldCharType="begin"/>
            </w:r>
            <w:r>
              <w:rPr>
                <w:noProof/>
                <w:webHidden/>
              </w:rPr>
              <w:instrText xml:space="preserve"> PAGEREF _Toc197953273 \h </w:instrText>
            </w:r>
            <w:r>
              <w:rPr>
                <w:noProof/>
                <w:webHidden/>
              </w:rPr>
            </w:r>
            <w:r>
              <w:rPr>
                <w:noProof/>
                <w:webHidden/>
              </w:rPr>
              <w:fldChar w:fldCharType="separate"/>
            </w:r>
            <w:r>
              <w:rPr>
                <w:noProof/>
                <w:webHidden/>
              </w:rPr>
              <w:t>4</w:t>
            </w:r>
            <w:r>
              <w:rPr>
                <w:noProof/>
                <w:webHidden/>
              </w:rPr>
              <w:fldChar w:fldCharType="end"/>
            </w:r>
          </w:hyperlink>
        </w:p>
        <w:p w14:paraId="738A19E1" w14:textId="790CF0A4" w:rsidR="00306E70" w:rsidRDefault="00306E70">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97953274" w:history="1">
            <w:r w:rsidRPr="00FD1F53">
              <w:rPr>
                <w:rStyle w:val="Hyperlink"/>
                <w:noProof/>
              </w:rPr>
              <w:t>9.</w:t>
            </w:r>
            <w:r>
              <w:rPr>
                <w:rFonts w:asciiTheme="minorHAnsi" w:eastAsiaTheme="minorEastAsia" w:hAnsiTheme="minorHAnsi" w:cstheme="minorBidi"/>
                <w:noProof/>
                <w:kern w:val="2"/>
                <w:sz w:val="24"/>
                <w:szCs w:val="24"/>
                <w14:ligatures w14:val="standardContextual"/>
              </w:rPr>
              <w:tab/>
            </w:r>
            <w:r w:rsidRPr="00FD1F53">
              <w:rPr>
                <w:rStyle w:val="Hyperlink"/>
                <w:noProof/>
              </w:rPr>
              <w:t>Dissemination</w:t>
            </w:r>
            <w:r w:rsidRPr="00FD1F53">
              <w:rPr>
                <w:rStyle w:val="Hyperlink"/>
                <w:i/>
                <w:noProof/>
              </w:rPr>
              <w:t xml:space="preserve"> (delete if non-applicable)</w:t>
            </w:r>
            <w:r>
              <w:rPr>
                <w:noProof/>
                <w:webHidden/>
              </w:rPr>
              <w:tab/>
            </w:r>
            <w:r>
              <w:rPr>
                <w:noProof/>
                <w:webHidden/>
              </w:rPr>
              <w:fldChar w:fldCharType="begin"/>
            </w:r>
            <w:r>
              <w:rPr>
                <w:noProof/>
                <w:webHidden/>
              </w:rPr>
              <w:instrText xml:space="preserve"> PAGEREF _Toc197953274 \h </w:instrText>
            </w:r>
            <w:r>
              <w:rPr>
                <w:noProof/>
                <w:webHidden/>
              </w:rPr>
            </w:r>
            <w:r>
              <w:rPr>
                <w:noProof/>
                <w:webHidden/>
              </w:rPr>
              <w:fldChar w:fldCharType="separate"/>
            </w:r>
            <w:r>
              <w:rPr>
                <w:noProof/>
                <w:webHidden/>
              </w:rPr>
              <w:t>4</w:t>
            </w:r>
            <w:r>
              <w:rPr>
                <w:noProof/>
                <w:webHidden/>
              </w:rPr>
              <w:fldChar w:fldCharType="end"/>
            </w:r>
          </w:hyperlink>
        </w:p>
        <w:p w14:paraId="140FC35A" w14:textId="10C3AE8E" w:rsidR="00306E70" w:rsidRDefault="00306E70">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97953275" w:history="1">
            <w:r w:rsidRPr="00FD1F53">
              <w:rPr>
                <w:rStyle w:val="Hyperlink"/>
                <w:noProof/>
              </w:rPr>
              <w:t>10.</w:t>
            </w:r>
            <w:r>
              <w:rPr>
                <w:rFonts w:asciiTheme="minorHAnsi" w:eastAsiaTheme="minorEastAsia" w:hAnsiTheme="minorHAnsi" w:cstheme="minorBidi"/>
                <w:noProof/>
                <w:kern w:val="2"/>
                <w:sz w:val="24"/>
                <w:szCs w:val="24"/>
                <w14:ligatures w14:val="standardContextual"/>
              </w:rPr>
              <w:tab/>
            </w:r>
            <w:r w:rsidRPr="00FD1F53">
              <w:rPr>
                <w:rStyle w:val="Hyperlink"/>
                <w:noProof/>
              </w:rPr>
              <w:t>Timescale</w:t>
            </w:r>
            <w:r>
              <w:rPr>
                <w:noProof/>
                <w:webHidden/>
              </w:rPr>
              <w:tab/>
            </w:r>
            <w:r>
              <w:rPr>
                <w:noProof/>
                <w:webHidden/>
              </w:rPr>
              <w:fldChar w:fldCharType="begin"/>
            </w:r>
            <w:r>
              <w:rPr>
                <w:noProof/>
                <w:webHidden/>
              </w:rPr>
              <w:instrText xml:space="preserve"> PAGEREF _Toc197953275 \h </w:instrText>
            </w:r>
            <w:r>
              <w:rPr>
                <w:noProof/>
                <w:webHidden/>
              </w:rPr>
            </w:r>
            <w:r>
              <w:rPr>
                <w:noProof/>
                <w:webHidden/>
              </w:rPr>
              <w:fldChar w:fldCharType="separate"/>
            </w:r>
            <w:r>
              <w:rPr>
                <w:noProof/>
                <w:webHidden/>
              </w:rPr>
              <w:t>5</w:t>
            </w:r>
            <w:r>
              <w:rPr>
                <w:noProof/>
                <w:webHidden/>
              </w:rPr>
              <w:fldChar w:fldCharType="end"/>
            </w:r>
          </w:hyperlink>
        </w:p>
        <w:p w14:paraId="3BC61BDA" w14:textId="5A647C7F" w:rsidR="00306E70" w:rsidRDefault="00306E70">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97953276" w:history="1">
            <w:r w:rsidRPr="00FD1F53">
              <w:rPr>
                <w:rStyle w:val="Hyperlink"/>
                <w:noProof/>
              </w:rPr>
              <w:t>11.</w:t>
            </w:r>
            <w:r>
              <w:rPr>
                <w:rFonts w:asciiTheme="minorHAnsi" w:eastAsiaTheme="minorEastAsia" w:hAnsiTheme="minorHAnsi" w:cstheme="minorBidi"/>
                <w:noProof/>
                <w:kern w:val="2"/>
                <w:sz w:val="24"/>
                <w:szCs w:val="24"/>
                <w14:ligatures w14:val="standardContextual"/>
              </w:rPr>
              <w:tab/>
            </w:r>
            <w:r w:rsidRPr="00FD1F53">
              <w:rPr>
                <w:rStyle w:val="Hyperlink"/>
                <w:noProof/>
              </w:rPr>
              <w:t>Health and Safety</w:t>
            </w:r>
            <w:r>
              <w:rPr>
                <w:noProof/>
                <w:webHidden/>
              </w:rPr>
              <w:tab/>
            </w:r>
            <w:r>
              <w:rPr>
                <w:noProof/>
                <w:webHidden/>
              </w:rPr>
              <w:fldChar w:fldCharType="begin"/>
            </w:r>
            <w:r>
              <w:rPr>
                <w:noProof/>
                <w:webHidden/>
              </w:rPr>
              <w:instrText xml:space="preserve"> PAGEREF _Toc197953276 \h </w:instrText>
            </w:r>
            <w:r>
              <w:rPr>
                <w:noProof/>
                <w:webHidden/>
              </w:rPr>
            </w:r>
            <w:r>
              <w:rPr>
                <w:noProof/>
                <w:webHidden/>
              </w:rPr>
              <w:fldChar w:fldCharType="separate"/>
            </w:r>
            <w:r>
              <w:rPr>
                <w:noProof/>
                <w:webHidden/>
              </w:rPr>
              <w:t>5</w:t>
            </w:r>
            <w:r>
              <w:rPr>
                <w:noProof/>
                <w:webHidden/>
              </w:rPr>
              <w:fldChar w:fldCharType="end"/>
            </w:r>
          </w:hyperlink>
        </w:p>
        <w:p w14:paraId="3A2750F7" w14:textId="3945016C" w:rsidR="00306E70" w:rsidRDefault="00306E70">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97953277" w:history="1">
            <w:r w:rsidRPr="00FD1F53">
              <w:rPr>
                <w:rStyle w:val="Hyperlink"/>
                <w:noProof/>
              </w:rPr>
              <w:t>12.</w:t>
            </w:r>
            <w:r>
              <w:rPr>
                <w:rFonts w:asciiTheme="minorHAnsi" w:eastAsiaTheme="minorEastAsia" w:hAnsiTheme="minorHAnsi" w:cstheme="minorBidi"/>
                <w:noProof/>
                <w:kern w:val="2"/>
                <w:sz w:val="24"/>
                <w:szCs w:val="24"/>
                <w14:ligatures w14:val="standardContextual"/>
              </w:rPr>
              <w:tab/>
            </w:r>
            <w:r w:rsidRPr="00FD1F53">
              <w:rPr>
                <w:rStyle w:val="Hyperlink"/>
                <w:noProof/>
              </w:rPr>
              <w:t>Project Management</w:t>
            </w:r>
            <w:r>
              <w:rPr>
                <w:noProof/>
                <w:webHidden/>
              </w:rPr>
              <w:tab/>
            </w:r>
            <w:r>
              <w:rPr>
                <w:noProof/>
                <w:webHidden/>
              </w:rPr>
              <w:fldChar w:fldCharType="begin"/>
            </w:r>
            <w:r>
              <w:rPr>
                <w:noProof/>
                <w:webHidden/>
              </w:rPr>
              <w:instrText xml:space="preserve"> PAGEREF _Toc197953277 \h </w:instrText>
            </w:r>
            <w:r>
              <w:rPr>
                <w:noProof/>
                <w:webHidden/>
              </w:rPr>
            </w:r>
            <w:r>
              <w:rPr>
                <w:noProof/>
                <w:webHidden/>
              </w:rPr>
              <w:fldChar w:fldCharType="separate"/>
            </w:r>
            <w:r>
              <w:rPr>
                <w:noProof/>
                <w:webHidden/>
              </w:rPr>
              <w:t>5</w:t>
            </w:r>
            <w:r>
              <w:rPr>
                <w:noProof/>
                <w:webHidden/>
              </w:rPr>
              <w:fldChar w:fldCharType="end"/>
            </w:r>
          </w:hyperlink>
        </w:p>
        <w:p w14:paraId="1159D43F" w14:textId="2D6639FE" w:rsidR="00306E70" w:rsidRDefault="00306E70">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97953278" w:history="1">
            <w:r w:rsidRPr="00FD1F53">
              <w:rPr>
                <w:rStyle w:val="Hyperlink"/>
                <w:noProof/>
              </w:rPr>
              <w:t>13.</w:t>
            </w:r>
            <w:r>
              <w:rPr>
                <w:rFonts w:asciiTheme="minorHAnsi" w:eastAsiaTheme="minorEastAsia" w:hAnsiTheme="minorHAnsi" w:cstheme="minorBidi"/>
                <w:noProof/>
                <w:kern w:val="2"/>
                <w:sz w:val="24"/>
                <w:szCs w:val="24"/>
                <w14:ligatures w14:val="standardContextual"/>
              </w:rPr>
              <w:tab/>
            </w:r>
            <w:r w:rsidRPr="00FD1F53">
              <w:rPr>
                <w:rStyle w:val="Hyperlink"/>
                <w:noProof/>
              </w:rPr>
              <w:t>Instructions for Bid Submission</w:t>
            </w:r>
            <w:r>
              <w:rPr>
                <w:noProof/>
                <w:webHidden/>
              </w:rPr>
              <w:tab/>
            </w:r>
            <w:r>
              <w:rPr>
                <w:noProof/>
                <w:webHidden/>
              </w:rPr>
              <w:fldChar w:fldCharType="begin"/>
            </w:r>
            <w:r>
              <w:rPr>
                <w:noProof/>
                <w:webHidden/>
              </w:rPr>
              <w:instrText xml:space="preserve"> PAGEREF _Toc197953278 \h </w:instrText>
            </w:r>
            <w:r>
              <w:rPr>
                <w:noProof/>
                <w:webHidden/>
              </w:rPr>
            </w:r>
            <w:r>
              <w:rPr>
                <w:noProof/>
                <w:webHidden/>
              </w:rPr>
              <w:fldChar w:fldCharType="separate"/>
            </w:r>
            <w:r>
              <w:rPr>
                <w:noProof/>
                <w:webHidden/>
              </w:rPr>
              <w:t>6</w:t>
            </w:r>
            <w:r>
              <w:rPr>
                <w:noProof/>
                <w:webHidden/>
              </w:rPr>
              <w:fldChar w:fldCharType="end"/>
            </w:r>
          </w:hyperlink>
        </w:p>
        <w:p w14:paraId="3E30376C" w14:textId="5D0A6028" w:rsidR="00306E70" w:rsidRDefault="00306E70">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97953279" w:history="1">
            <w:r w:rsidRPr="00FD1F53">
              <w:rPr>
                <w:rStyle w:val="Hyperlink"/>
                <w:noProof/>
              </w:rPr>
              <w:t>14.</w:t>
            </w:r>
            <w:r>
              <w:rPr>
                <w:rFonts w:asciiTheme="minorHAnsi" w:eastAsiaTheme="minorEastAsia" w:hAnsiTheme="minorHAnsi" w:cstheme="minorBidi"/>
                <w:noProof/>
                <w:kern w:val="2"/>
                <w:sz w:val="24"/>
                <w:szCs w:val="24"/>
                <w14:ligatures w14:val="standardContextual"/>
              </w:rPr>
              <w:tab/>
            </w:r>
            <w:r w:rsidRPr="00FD1F53">
              <w:rPr>
                <w:rStyle w:val="Hyperlink"/>
                <w:noProof/>
              </w:rPr>
              <w:t>Evaluation Criteria</w:t>
            </w:r>
            <w:r>
              <w:rPr>
                <w:noProof/>
                <w:webHidden/>
              </w:rPr>
              <w:tab/>
            </w:r>
            <w:r>
              <w:rPr>
                <w:noProof/>
                <w:webHidden/>
              </w:rPr>
              <w:fldChar w:fldCharType="begin"/>
            </w:r>
            <w:r>
              <w:rPr>
                <w:noProof/>
                <w:webHidden/>
              </w:rPr>
              <w:instrText xml:space="preserve"> PAGEREF _Toc197953279 \h </w:instrText>
            </w:r>
            <w:r>
              <w:rPr>
                <w:noProof/>
                <w:webHidden/>
              </w:rPr>
            </w:r>
            <w:r>
              <w:rPr>
                <w:noProof/>
                <w:webHidden/>
              </w:rPr>
              <w:fldChar w:fldCharType="separate"/>
            </w:r>
            <w:r>
              <w:rPr>
                <w:noProof/>
                <w:webHidden/>
              </w:rPr>
              <w:t>7</w:t>
            </w:r>
            <w:r>
              <w:rPr>
                <w:noProof/>
                <w:webHidden/>
              </w:rPr>
              <w:fldChar w:fldCharType="end"/>
            </w:r>
          </w:hyperlink>
        </w:p>
        <w:p w14:paraId="5ACB0F76" w14:textId="6F69388C" w:rsidR="00306E70" w:rsidRDefault="00306E70">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97953280" w:history="1">
            <w:r w:rsidRPr="00FD1F53">
              <w:rPr>
                <w:rStyle w:val="Hyperlink"/>
                <w:noProof/>
              </w:rPr>
              <w:t>15.</w:t>
            </w:r>
            <w:r>
              <w:rPr>
                <w:rFonts w:asciiTheme="minorHAnsi" w:eastAsiaTheme="minorEastAsia" w:hAnsiTheme="minorHAnsi" w:cstheme="minorBidi"/>
                <w:noProof/>
                <w:kern w:val="2"/>
                <w:sz w:val="24"/>
                <w:szCs w:val="24"/>
                <w14:ligatures w14:val="standardContextual"/>
              </w:rPr>
              <w:tab/>
            </w:r>
            <w:r w:rsidRPr="00FD1F53">
              <w:rPr>
                <w:rStyle w:val="Hyperlink"/>
                <w:noProof/>
              </w:rPr>
              <w:t>Payment</w:t>
            </w:r>
            <w:r>
              <w:rPr>
                <w:noProof/>
                <w:webHidden/>
              </w:rPr>
              <w:tab/>
            </w:r>
            <w:r>
              <w:rPr>
                <w:noProof/>
                <w:webHidden/>
              </w:rPr>
              <w:fldChar w:fldCharType="begin"/>
            </w:r>
            <w:r>
              <w:rPr>
                <w:noProof/>
                <w:webHidden/>
              </w:rPr>
              <w:instrText xml:space="preserve"> PAGEREF _Toc197953280 \h </w:instrText>
            </w:r>
            <w:r>
              <w:rPr>
                <w:noProof/>
                <w:webHidden/>
              </w:rPr>
            </w:r>
            <w:r>
              <w:rPr>
                <w:noProof/>
                <w:webHidden/>
              </w:rPr>
              <w:fldChar w:fldCharType="separate"/>
            </w:r>
            <w:r>
              <w:rPr>
                <w:noProof/>
                <w:webHidden/>
              </w:rPr>
              <w:t>9</w:t>
            </w:r>
            <w:r>
              <w:rPr>
                <w:noProof/>
                <w:webHidden/>
              </w:rPr>
              <w:fldChar w:fldCharType="end"/>
            </w:r>
          </w:hyperlink>
        </w:p>
        <w:p w14:paraId="3B1D0AEB" w14:textId="3C5D7FF6" w:rsidR="00306E70" w:rsidRDefault="00306E70">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97953281" w:history="1">
            <w:r w:rsidRPr="00FD1F53">
              <w:rPr>
                <w:rStyle w:val="Hyperlink"/>
                <w:noProof/>
              </w:rPr>
              <w:t>16.</w:t>
            </w:r>
            <w:r>
              <w:rPr>
                <w:rFonts w:asciiTheme="minorHAnsi" w:eastAsiaTheme="minorEastAsia" w:hAnsiTheme="minorHAnsi" w:cstheme="minorBidi"/>
                <w:noProof/>
                <w:kern w:val="2"/>
                <w:sz w:val="24"/>
                <w:szCs w:val="24"/>
                <w14:ligatures w14:val="standardContextual"/>
              </w:rPr>
              <w:tab/>
            </w:r>
            <w:r w:rsidRPr="00FD1F53">
              <w:rPr>
                <w:rStyle w:val="Hyperlink"/>
                <w:noProof/>
              </w:rPr>
              <w:t>Additional Requirements</w:t>
            </w:r>
            <w:r>
              <w:rPr>
                <w:noProof/>
                <w:webHidden/>
              </w:rPr>
              <w:tab/>
            </w:r>
            <w:r>
              <w:rPr>
                <w:noProof/>
                <w:webHidden/>
              </w:rPr>
              <w:fldChar w:fldCharType="begin"/>
            </w:r>
            <w:r>
              <w:rPr>
                <w:noProof/>
                <w:webHidden/>
              </w:rPr>
              <w:instrText xml:space="preserve"> PAGEREF _Toc197953281 \h </w:instrText>
            </w:r>
            <w:r>
              <w:rPr>
                <w:noProof/>
                <w:webHidden/>
              </w:rPr>
            </w:r>
            <w:r>
              <w:rPr>
                <w:noProof/>
                <w:webHidden/>
              </w:rPr>
              <w:fldChar w:fldCharType="separate"/>
            </w:r>
            <w:r>
              <w:rPr>
                <w:noProof/>
                <w:webHidden/>
              </w:rPr>
              <w:t>9</w:t>
            </w:r>
            <w:r>
              <w:rPr>
                <w:noProof/>
                <w:webHidden/>
              </w:rPr>
              <w:fldChar w:fldCharType="end"/>
            </w:r>
          </w:hyperlink>
        </w:p>
        <w:p w14:paraId="6438A62C" w14:textId="568226BC" w:rsidR="00306E70" w:rsidRDefault="00306E70">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97953282" w:history="1">
            <w:r w:rsidRPr="00FD1F53">
              <w:rPr>
                <w:rStyle w:val="Hyperlink"/>
                <w:noProof/>
              </w:rPr>
              <w:t>17.</w:t>
            </w:r>
            <w:r>
              <w:rPr>
                <w:rFonts w:asciiTheme="minorHAnsi" w:eastAsiaTheme="minorEastAsia" w:hAnsiTheme="minorHAnsi" w:cstheme="minorBidi"/>
                <w:noProof/>
                <w:kern w:val="2"/>
                <w:sz w:val="24"/>
                <w:szCs w:val="24"/>
                <w14:ligatures w14:val="standardContextual"/>
              </w:rPr>
              <w:tab/>
            </w:r>
            <w:r w:rsidRPr="00FD1F53">
              <w:rPr>
                <w:rStyle w:val="Hyperlink"/>
                <w:noProof/>
              </w:rPr>
              <w:t>References</w:t>
            </w:r>
            <w:r>
              <w:rPr>
                <w:noProof/>
                <w:webHidden/>
              </w:rPr>
              <w:tab/>
            </w:r>
            <w:r>
              <w:rPr>
                <w:noProof/>
                <w:webHidden/>
              </w:rPr>
              <w:fldChar w:fldCharType="begin"/>
            </w:r>
            <w:r>
              <w:rPr>
                <w:noProof/>
                <w:webHidden/>
              </w:rPr>
              <w:instrText xml:space="preserve"> PAGEREF _Toc197953282 \h </w:instrText>
            </w:r>
            <w:r>
              <w:rPr>
                <w:noProof/>
                <w:webHidden/>
              </w:rPr>
            </w:r>
            <w:r>
              <w:rPr>
                <w:noProof/>
                <w:webHidden/>
              </w:rPr>
              <w:fldChar w:fldCharType="separate"/>
            </w:r>
            <w:r>
              <w:rPr>
                <w:noProof/>
                <w:webHidden/>
              </w:rPr>
              <w:t>9</w:t>
            </w:r>
            <w:r>
              <w:rPr>
                <w:noProof/>
                <w:webHidden/>
              </w:rPr>
              <w:fldChar w:fldCharType="end"/>
            </w:r>
          </w:hyperlink>
        </w:p>
        <w:p w14:paraId="6C4BC6CA" w14:textId="4C185890" w:rsidR="00306E70" w:rsidRDefault="00306E70">
          <w:pPr>
            <w:pStyle w:val="TOC2"/>
            <w:tabs>
              <w:tab w:val="right" w:leader="dot" w:pos="9016"/>
            </w:tabs>
            <w:rPr>
              <w:rFonts w:asciiTheme="minorHAnsi" w:eastAsiaTheme="minorEastAsia" w:hAnsiTheme="minorHAnsi" w:cstheme="minorBidi"/>
              <w:noProof/>
              <w:kern w:val="2"/>
              <w:sz w:val="24"/>
              <w:szCs w:val="24"/>
              <w14:ligatures w14:val="standardContextual"/>
            </w:rPr>
          </w:pPr>
          <w:hyperlink w:anchor="_Toc197953283" w:history="1">
            <w:r w:rsidRPr="00FD1F53">
              <w:rPr>
                <w:rStyle w:val="Hyperlink"/>
                <w:noProof/>
              </w:rPr>
              <w:t>18.  Procurement Timetable (which may be subject to change)</w:t>
            </w:r>
            <w:r>
              <w:rPr>
                <w:noProof/>
                <w:webHidden/>
              </w:rPr>
              <w:tab/>
            </w:r>
            <w:r>
              <w:rPr>
                <w:noProof/>
                <w:webHidden/>
              </w:rPr>
              <w:fldChar w:fldCharType="begin"/>
            </w:r>
            <w:r>
              <w:rPr>
                <w:noProof/>
                <w:webHidden/>
              </w:rPr>
              <w:instrText xml:space="preserve"> PAGEREF _Toc197953283 \h </w:instrText>
            </w:r>
            <w:r>
              <w:rPr>
                <w:noProof/>
                <w:webHidden/>
              </w:rPr>
            </w:r>
            <w:r>
              <w:rPr>
                <w:noProof/>
                <w:webHidden/>
              </w:rPr>
              <w:fldChar w:fldCharType="separate"/>
            </w:r>
            <w:r>
              <w:rPr>
                <w:noProof/>
                <w:webHidden/>
              </w:rPr>
              <w:t>9</w:t>
            </w:r>
            <w:r>
              <w:rPr>
                <w:noProof/>
                <w:webHidden/>
              </w:rPr>
              <w:fldChar w:fldCharType="end"/>
            </w:r>
          </w:hyperlink>
        </w:p>
        <w:p w14:paraId="4E33B5D8" w14:textId="3216274C"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8" w:name="_Toc368410314"/>
      <w:r>
        <w:br w:type="page"/>
      </w:r>
    </w:p>
    <w:p w14:paraId="4FD0B4B5" w14:textId="77777777" w:rsidR="004A500C" w:rsidRPr="009C7BDC" w:rsidRDefault="004A500C" w:rsidP="004A500C">
      <w:pPr>
        <w:pStyle w:val="Heading2"/>
      </w:pPr>
      <w:bookmarkStart w:id="9" w:name="_Toc197953266"/>
      <w:r w:rsidRPr="009C7BDC">
        <w:lastRenderedPageBreak/>
        <w:t>Joint Nature Conservation Committee</w:t>
      </w:r>
      <w:bookmarkEnd w:id="9"/>
    </w:p>
    <w:bookmarkEnd w:id="4"/>
    <w:bookmarkEnd w:id="5"/>
    <w:bookmarkEnd w:id="6"/>
    <w:bookmarkEnd w:id="7"/>
    <w:bookmarkEnd w:id="8"/>
    <w:p w14:paraId="14B15594" w14:textId="516BAC09" w:rsidR="004A500C" w:rsidRPr="00A40C73" w:rsidRDefault="004A500C" w:rsidP="004A500C">
      <w:r w:rsidRPr="00A40C73">
        <w:t>The Joint Nature Conservation Committee (JNCC) is the statutory adviser to the UK Government and devolved administrations on UK and international nature conservation</w:t>
      </w:r>
    </w:p>
    <w:p w14:paraId="722CCFBA" w14:textId="4988604A" w:rsidR="004A500C" w:rsidRDefault="004A500C" w:rsidP="004A500C">
      <w:r>
        <w:t xml:space="preserve">Our role is to provide </w:t>
      </w:r>
      <w:r w:rsidR="00F1327C">
        <w:t xml:space="preserve">scientific </w:t>
      </w:r>
      <w:r>
        <w:t xml:space="preserve">evidence, </w:t>
      </w:r>
      <w:r w:rsidR="001B33A1">
        <w:t>information,</w:t>
      </w:r>
      <w:r>
        <w:t xml:space="preserve"> and advice </w:t>
      </w:r>
      <w:r w:rsidR="00F1327C">
        <w:t>to inform</w:t>
      </w:r>
      <w:r>
        <w:t xml:space="preserve"> decisions </w:t>
      </w:r>
      <w:r w:rsidR="00F1327C">
        <w:t xml:space="preserve">to </w:t>
      </w:r>
      <w:r>
        <w:t xml:space="preserve"> protect </w:t>
      </w:r>
      <w:r w:rsidR="00F1327C">
        <w:t>the natural environment</w:t>
      </w:r>
      <w:r>
        <w:t>. Our specific role is to work on nature conservation issues that affect the UK as a whole and internationally</w:t>
      </w:r>
      <w:r w:rsidR="00D214EC">
        <w:t xml:space="preserve">, </w:t>
      </w:r>
      <w:r w:rsidR="00F1327C">
        <w:t>by</w:t>
      </w:r>
      <w:r>
        <w:t>:</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internationally; </w:t>
      </w:r>
    </w:p>
    <w:p w14:paraId="32254A06" w14:textId="53EA7E4A" w:rsidR="004A500C" w:rsidRPr="00A40C73" w:rsidRDefault="004A500C" w:rsidP="004A500C">
      <w:pPr>
        <w:pStyle w:val="ListParagraph"/>
      </w:pPr>
      <w:r w:rsidRPr="00A40C73">
        <w:t>provid</w:t>
      </w:r>
      <w:r>
        <w:t>ing</w:t>
      </w:r>
      <w:r w:rsidRPr="00A40C73">
        <w:t xml:space="preserve"> advice and disseminat</w:t>
      </w:r>
      <w:r w:rsidR="00D214EC">
        <w:t>ing</w:t>
      </w:r>
      <w:r w:rsidRPr="00A40C73">
        <w:t xml:space="preserve"> knowledge on nature conservation issues affecting the UK and internationally; </w:t>
      </w:r>
    </w:p>
    <w:p w14:paraId="5B959B0D" w14:textId="5AAAF92A" w:rsidR="004A500C" w:rsidRPr="00A40C73" w:rsidRDefault="004A500C" w:rsidP="004A500C">
      <w:pPr>
        <w:pStyle w:val="ListParagraph"/>
      </w:pPr>
      <w:r w:rsidRPr="00A40C73">
        <w:t>establish</w:t>
      </w:r>
      <w:r>
        <w:t>ing</w:t>
      </w:r>
      <w:r w:rsidRPr="00A40C73">
        <w:t xml:space="preserve"> common standards throughout the UK for nature conservation, including monitoring, </w:t>
      </w:r>
      <w:r w:rsidR="001B33A1" w:rsidRPr="00A40C73">
        <w:t>research,</w:t>
      </w:r>
      <w:r w:rsidRPr="00A40C73">
        <w:t xml:space="preserve">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3D3EF522" w:rsidR="001600FE" w:rsidRDefault="001600FE" w:rsidP="006B5DFE">
      <w:r>
        <w:t>Background to JNCC can be found on JNCC</w:t>
      </w:r>
      <w:r w:rsidR="00F1327C">
        <w:t>’s</w:t>
      </w:r>
      <w:r>
        <w:t xml:space="preserve"> </w:t>
      </w:r>
      <w:r w:rsidR="00D21696">
        <w:t>web</w:t>
      </w:r>
      <w:r w:rsidR="00F1327C">
        <w:t>site at</w:t>
      </w:r>
      <w:r>
        <w:t>:</w:t>
      </w:r>
      <w:r w:rsidR="00F1327C">
        <w:t xml:space="preserve"> </w:t>
      </w:r>
      <w:hyperlink r:id="rId12" w:history="1">
        <w:r w:rsidR="00F1327C" w:rsidRPr="004773D4">
          <w:rPr>
            <w:rStyle w:val="Hyperlink"/>
          </w:rPr>
          <w:t>https://jncc.gov.uk/about-jncc/</w:t>
        </w:r>
      </w:hyperlink>
      <w:r w:rsidR="00F1327C">
        <w:t xml:space="preserve"> </w:t>
      </w:r>
    </w:p>
    <w:p w14:paraId="1A132AD8" w14:textId="77777777" w:rsidR="004A500C" w:rsidRDefault="00B32D7E" w:rsidP="00B32D7E">
      <w:pPr>
        <w:pStyle w:val="Heading2"/>
      </w:pPr>
      <w:bookmarkStart w:id="10" w:name="_Toc368410317"/>
      <w:bookmarkStart w:id="11" w:name="_Ref369851877"/>
      <w:r>
        <w:rPr>
          <w:b w:val="0"/>
          <w:bCs w:val="0"/>
          <w:iCs w:val="0"/>
          <w:sz w:val="22"/>
          <w:szCs w:val="22"/>
        </w:rPr>
        <w:t xml:space="preserve"> </w:t>
      </w:r>
      <w:bookmarkStart w:id="12" w:name="_Toc197953267"/>
      <w:r w:rsidR="004A500C">
        <w:t>Project Aims</w:t>
      </w:r>
      <w:bookmarkEnd w:id="10"/>
      <w:bookmarkEnd w:id="11"/>
      <w:bookmarkEnd w:id="12"/>
    </w:p>
    <w:p w14:paraId="1F7A4AE9" w14:textId="3EEE450C" w:rsidR="0003632B" w:rsidRPr="0003632B" w:rsidRDefault="0003632B" w:rsidP="0003632B">
      <w:r>
        <w:t>To develop</w:t>
      </w:r>
      <w:r w:rsidR="005313C0">
        <w:t xml:space="preserve"> conceptual model</w:t>
      </w:r>
      <w:r w:rsidR="006858F9">
        <w:t>s</w:t>
      </w:r>
      <w:r w:rsidR="005313C0">
        <w:t xml:space="preserve"> describing the </w:t>
      </w:r>
      <w:r w:rsidR="008366CF">
        <w:t>variables</w:t>
      </w:r>
      <w:r w:rsidR="005313C0">
        <w:t xml:space="preserve"> affecting</w:t>
      </w:r>
      <w:r w:rsidR="008637EE">
        <w:t xml:space="preserve"> </w:t>
      </w:r>
      <w:r w:rsidR="001033B6">
        <w:t>wildfire risk, flood risk, water quality and/or water provisioning</w:t>
      </w:r>
      <w:r w:rsidR="008366CF">
        <w:t xml:space="preserve"> in and downstream from peatland.</w:t>
      </w:r>
    </w:p>
    <w:p w14:paraId="6C5F5A76" w14:textId="77777777" w:rsidR="004A500C" w:rsidRDefault="004A500C" w:rsidP="004A500C">
      <w:pPr>
        <w:pStyle w:val="Heading2"/>
      </w:pPr>
      <w:bookmarkStart w:id="13" w:name="_Toc368410318"/>
      <w:bookmarkStart w:id="14" w:name="_Toc197953268"/>
      <w:r>
        <w:t>Project</w:t>
      </w:r>
      <w:bookmarkEnd w:id="13"/>
      <w:r>
        <w:t xml:space="preserve"> Background</w:t>
      </w:r>
      <w:bookmarkStart w:id="15" w:name="_Toc368410319"/>
      <w:bookmarkEnd w:id="14"/>
    </w:p>
    <w:p w14:paraId="7E893B94" w14:textId="62775BD6" w:rsidR="007C7BD0" w:rsidRDefault="001D3403" w:rsidP="007C7BD0">
      <w:r>
        <w:t xml:space="preserve">When in good condition, peatlands are important for delivering a wide range of </w:t>
      </w:r>
      <w:r w:rsidR="0072782F">
        <w:t>benefits to society</w:t>
      </w:r>
      <w:r>
        <w:t>, such as carbon storage</w:t>
      </w:r>
      <w:r w:rsidR="00214C57">
        <w:t xml:space="preserve"> </w:t>
      </w:r>
      <w:r w:rsidR="00595091">
        <w:t>and</w:t>
      </w:r>
      <w:r w:rsidR="00214C57">
        <w:t xml:space="preserve"> </w:t>
      </w:r>
      <w:r w:rsidR="00595091">
        <w:t>reduced</w:t>
      </w:r>
      <w:r w:rsidR="00214C57">
        <w:t xml:space="preserve"> emissions</w:t>
      </w:r>
      <w:r>
        <w:t xml:space="preserve">, </w:t>
      </w:r>
      <w:r w:rsidR="00D6795C">
        <w:t xml:space="preserve">wildfire regulation, flood regulation, </w:t>
      </w:r>
      <w:r w:rsidR="006A3A97">
        <w:t xml:space="preserve">water </w:t>
      </w:r>
      <w:r w:rsidR="00C51B5B">
        <w:t xml:space="preserve">quality regulation, and water provision </w:t>
      </w:r>
      <w:r w:rsidR="00595091">
        <w:t xml:space="preserve">- </w:t>
      </w:r>
      <w:r w:rsidR="00C51B5B">
        <w:t xml:space="preserve">as well as </w:t>
      </w:r>
      <w:r w:rsidR="00BC00AB">
        <w:t>many</w:t>
      </w:r>
      <w:r w:rsidR="00C51B5B">
        <w:t xml:space="preserve"> cultural and supporting services, such as preservation of archaeology</w:t>
      </w:r>
      <w:r w:rsidR="00250F32">
        <w:t>, outdoor recreation, and habitat provision.</w:t>
      </w:r>
      <w:r w:rsidR="00214C57">
        <w:t xml:space="preserve"> Whilst </w:t>
      </w:r>
      <w:r w:rsidR="00F35B4F">
        <w:t xml:space="preserve">a national indicator of </w:t>
      </w:r>
      <w:r w:rsidR="006E3E8F">
        <w:t>peatland carbon balance</w:t>
      </w:r>
      <w:r w:rsidR="00F35B4F">
        <w:t xml:space="preserve"> already exists, within the UK Greenhouse Gas Inventory,</w:t>
      </w:r>
      <w:r w:rsidR="00275CD5">
        <w:t xml:space="preserve"> similar </w:t>
      </w:r>
      <w:r w:rsidR="007D649A">
        <w:t xml:space="preserve">national </w:t>
      </w:r>
      <w:r w:rsidR="0004778B">
        <w:t xml:space="preserve">scale </w:t>
      </w:r>
      <w:r w:rsidR="007D649A">
        <w:t>data</w:t>
      </w:r>
      <w:r w:rsidR="00275CD5">
        <w:t xml:space="preserve"> </w:t>
      </w:r>
      <w:r w:rsidR="00D873A5">
        <w:t>are not currently available</w:t>
      </w:r>
      <w:r w:rsidR="00275CD5">
        <w:t xml:space="preserve"> for the other </w:t>
      </w:r>
      <w:r w:rsidR="008C0514">
        <w:t>benefits that peatlands provide.</w:t>
      </w:r>
    </w:p>
    <w:p w14:paraId="5F5EF67F" w14:textId="61E35CA8" w:rsidR="000721C9" w:rsidRDefault="007C7BD0" w:rsidP="007312B0">
      <w:proofErr w:type="gramStart"/>
      <w:r>
        <w:t>In order to</w:t>
      </w:r>
      <w:proofErr w:type="gramEnd"/>
      <w:r>
        <w:t xml:space="preserve"> </w:t>
      </w:r>
      <w:r w:rsidR="009C69A6">
        <w:t xml:space="preserve">ultimately </w:t>
      </w:r>
      <w:r>
        <w:t xml:space="preserve">reach the stage of developing </w:t>
      </w:r>
      <w:r w:rsidR="002820DD">
        <w:t xml:space="preserve">additional indicators focused on societal outcomes, </w:t>
      </w:r>
      <w:r w:rsidR="00E21C08">
        <w:t>the first step is to gain a thorough understanding from the literature of the known variables affecting that benefit</w:t>
      </w:r>
      <w:r w:rsidR="00D873A5">
        <w:t xml:space="preserve"> and develop a conceptual model</w:t>
      </w:r>
      <w:r w:rsidR="00E35B14">
        <w:t xml:space="preserve"> – as specified within this </w:t>
      </w:r>
      <w:r w:rsidR="009C69A6">
        <w:t>invitation to tender</w:t>
      </w:r>
      <w:r w:rsidR="00E21C08">
        <w:t>.</w:t>
      </w:r>
    </w:p>
    <w:p w14:paraId="667B77B8" w14:textId="0DC0BA0F" w:rsidR="009F2435" w:rsidRDefault="000721C9" w:rsidP="007312B0">
      <w:r>
        <w:t>The</w:t>
      </w:r>
      <w:r w:rsidR="009C69A6">
        <w:t xml:space="preserve"> eventual</w:t>
      </w:r>
      <w:r>
        <w:t xml:space="preserve"> existence of such indicators would allow for</w:t>
      </w:r>
      <w:r w:rsidR="009F2435">
        <w:t>:</w:t>
      </w:r>
    </w:p>
    <w:p w14:paraId="46D49FB8" w14:textId="479E73BC" w:rsidR="000721C9" w:rsidRDefault="006D43BC" w:rsidP="009F2435">
      <w:pPr>
        <w:pStyle w:val="ListParagraph"/>
        <w:numPr>
          <w:ilvl w:val="0"/>
          <w:numId w:val="43"/>
        </w:numPr>
      </w:pPr>
      <w:r>
        <w:t xml:space="preserve">more </w:t>
      </w:r>
      <w:r w:rsidR="008579F6">
        <w:t xml:space="preserve">effective business cases </w:t>
      </w:r>
      <w:r>
        <w:t>to be made by those seeking funding for peatland conservation and restoration activities</w:t>
      </w:r>
    </w:p>
    <w:p w14:paraId="42F58520" w14:textId="7E068826" w:rsidR="009F2435" w:rsidRDefault="009F2435" w:rsidP="009F2435">
      <w:pPr>
        <w:pStyle w:val="ListParagraph"/>
        <w:numPr>
          <w:ilvl w:val="0"/>
          <w:numId w:val="43"/>
        </w:numPr>
      </w:pPr>
      <w:r>
        <w:t>more informed decisions to be made by funders</w:t>
      </w:r>
      <w:r w:rsidR="00AF70F0">
        <w:t xml:space="preserve">, and stronger justification for decisions </w:t>
      </w:r>
      <w:r w:rsidR="00A21096">
        <w:t>they make</w:t>
      </w:r>
      <w:r w:rsidR="00AF70F0">
        <w:t xml:space="preserve"> around public spending</w:t>
      </w:r>
    </w:p>
    <w:p w14:paraId="34389B26" w14:textId="4D32407F" w:rsidR="0064422B" w:rsidRDefault="0064422B" w:rsidP="009F2435">
      <w:pPr>
        <w:pStyle w:val="ListParagraph"/>
        <w:numPr>
          <w:ilvl w:val="0"/>
          <w:numId w:val="43"/>
        </w:numPr>
      </w:pPr>
      <w:r>
        <w:t xml:space="preserve">a </w:t>
      </w:r>
      <w:r w:rsidR="003E3A05">
        <w:t xml:space="preserve">clear </w:t>
      </w:r>
      <w:r w:rsidR="00A21096">
        <w:t xml:space="preserve">and relatable </w:t>
      </w:r>
      <w:r w:rsidR="003E3A05">
        <w:t xml:space="preserve">way to communicate the importance of peat to non-specialists, such as ministers and the </w:t>
      </w:r>
      <w:proofErr w:type="gramStart"/>
      <w:r w:rsidR="003E3A05">
        <w:t>general public</w:t>
      </w:r>
      <w:proofErr w:type="gramEnd"/>
    </w:p>
    <w:p w14:paraId="5AAC479D" w14:textId="2E17D630" w:rsidR="00A66DAC" w:rsidRDefault="006F0AF6" w:rsidP="00A66DAC">
      <w:pPr>
        <w:pStyle w:val="ListParagraph"/>
        <w:numPr>
          <w:ilvl w:val="0"/>
          <w:numId w:val="43"/>
        </w:numPr>
      </w:pPr>
      <w:r>
        <w:t xml:space="preserve">tracking of progress through time, for example against </w:t>
      </w:r>
      <w:r w:rsidR="00A66DAC">
        <w:t xml:space="preserve">each of the four UK countries’ </w:t>
      </w:r>
      <w:r>
        <w:t>Peatland Strategies</w:t>
      </w:r>
    </w:p>
    <w:p w14:paraId="228635B8" w14:textId="7D343C65" w:rsidR="00D60DAC" w:rsidRDefault="00D60DAC" w:rsidP="00A66DAC">
      <w:pPr>
        <w:pStyle w:val="ListParagraph"/>
        <w:numPr>
          <w:ilvl w:val="0"/>
          <w:numId w:val="43"/>
        </w:numPr>
      </w:pPr>
      <w:r>
        <w:lastRenderedPageBreak/>
        <w:t xml:space="preserve">policymakers to </w:t>
      </w:r>
      <w:r w:rsidR="00B93703">
        <w:t>design more effective policies through an improved understanding of the pressures and drivers that are affecting the indicator results</w:t>
      </w:r>
    </w:p>
    <w:p w14:paraId="1F490E58" w14:textId="5FD0CC6B" w:rsidR="003069B5" w:rsidRDefault="00992D00" w:rsidP="00A66DAC">
      <w:pPr>
        <w:pStyle w:val="ListParagraph"/>
        <w:numPr>
          <w:ilvl w:val="0"/>
          <w:numId w:val="43"/>
        </w:numPr>
      </w:pPr>
      <w:r>
        <w:t xml:space="preserve">depending on the format of the final </w:t>
      </w:r>
      <w:r w:rsidR="005B2A2B">
        <w:t>model, potentially spatial prioritisation,</w:t>
      </w:r>
      <w:r w:rsidR="00932FB0">
        <w:t xml:space="preserve"> prediction of the output of any given policy, </w:t>
      </w:r>
      <w:r w:rsidR="00771CF5">
        <w:t xml:space="preserve">and </w:t>
      </w:r>
      <w:r w:rsidR="00932FB0">
        <w:t xml:space="preserve">an understanding of </w:t>
      </w:r>
      <w:r w:rsidR="00771CF5">
        <w:t xml:space="preserve">any </w:t>
      </w:r>
      <w:r w:rsidR="00932FB0">
        <w:t>trade-offs and potential for perverse incentives</w:t>
      </w:r>
      <w:r w:rsidR="00771CF5">
        <w:t xml:space="preserve"> from a given policy.</w:t>
      </w:r>
    </w:p>
    <w:p w14:paraId="5EDCCC59" w14:textId="7C5248B9" w:rsidR="00F44C78" w:rsidRDefault="00F44C78" w:rsidP="00A66DAC">
      <w:r>
        <w:t xml:space="preserve">Stakeholder engagement across the four UK countries has identified </w:t>
      </w:r>
      <w:r w:rsidR="006975E1">
        <w:t xml:space="preserve">a need for a UK peatland indicator framework, and </w:t>
      </w:r>
      <w:r w:rsidR="66E592B2">
        <w:t>several</w:t>
      </w:r>
      <w:r w:rsidR="001F7FAB">
        <w:t xml:space="preserve"> potential indicators were </w:t>
      </w:r>
      <w:r w:rsidR="00F42BFE">
        <w:t xml:space="preserve">selected as priorities –  four of which (wildfire risk, flood risk, water quality, and water provisioning) JNCC wish to let an initial research phase </w:t>
      </w:r>
      <w:r w:rsidR="00DB2C7C">
        <w:t>on</w:t>
      </w:r>
      <w:r w:rsidR="00F42BFE">
        <w:t xml:space="preserve">. JNCC have already undertaken a short </w:t>
      </w:r>
      <w:r w:rsidR="00847554">
        <w:t>scoping exercise</w:t>
      </w:r>
      <w:r w:rsidR="00F42BFE">
        <w:t xml:space="preserve"> on the feasibility of a range of potential peatland indicators</w:t>
      </w:r>
      <w:r w:rsidR="00847554">
        <w:t>, the outputs of which will be shared with the successful contractor</w:t>
      </w:r>
      <w:r w:rsidR="00F42BFE">
        <w:t xml:space="preserve"> as a starting point</w:t>
      </w:r>
      <w:r w:rsidR="00847554">
        <w:t>.</w:t>
      </w:r>
    </w:p>
    <w:p w14:paraId="2D6C0B97" w14:textId="69216642" w:rsidR="001769BA" w:rsidRDefault="001769BA" w:rsidP="00A66DAC">
      <w:r>
        <w:t xml:space="preserve">For the purposes of this project, we use the term </w:t>
      </w:r>
      <w:r w:rsidR="009A370F">
        <w:t>‘</w:t>
      </w:r>
      <w:r>
        <w:t>indicator</w:t>
      </w:r>
      <w:r w:rsidR="009A370F">
        <w:t>’</w:t>
      </w:r>
      <w:r>
        <w:t xml:space="preserve"> in its broadest sense</w:t>
      </w:r>
      <w:r w:rsidR="00B038C3">
        <w:t xml:space="preserve">; anything that </w:t>
      </w:r>
      <w:r w:rsidR="000A6EAE">
        <w:t xml:space="preserve">gives an indicative metric of change through time, whether that is measured or modelled, </w:t>
      </w:r>
      <w:r w:rsidR="00CC20AD">
        <w:t xml:space="preserve">and </w:t>
      </w:r>
      <w:r w:rsidR="000A6EAE">
        <w:t>whether that is related to a driver, a pressure, a state, an impact or a response</w:t>
      </w:r>
      <w:r w:rsidR="00A40C66">
        <w:t xml:space="preserve">; with </w:t>
      </w:r>
      <w:r w:rsidR="00840DE9">
        <w:t>modelled impact indicators being the specific direction within this that we wish to take forward</w:t>
      </w:r>
      <w:r w:rsidR="00CC20AD">
        <w:t xml:space="preserve">. </w:t>
      </w:r>
      <w:r w:rsidR="006554D8">
        <w:t>We are however focusing on indicators relevant to a national scale - whether producing a national total or a national map - rather than indicators that are designed to be used in an individual project on a very small scale, for example to determine whether restoration actions of an individual project have been successful.</w:t>
      </w:r>
    </w:p>
    <w:p w14:paraId="392151F9" w14:textId="77777777" w:rsidR="006E3E8F" w:rsidRPr="00D54CA6" w:rsidRDefault="006E3E8F" w:rsidP="007312B0"/>
    <w:p w14:paraId="211E5156" w14:textId="77777777" w:rsidR="004A500C" w:rsidRDefault="004A500C" w:rsidP="004A500C">
      <w:pPr>
        <w:pStyle w:val="Heading2"/>
      </w:pPr>
      <w:bookmarkStart w:id="16" w:name="_Toc369166720"/>
      <w:bookmarkStart w:id="17" w:name="_Toc369166721"/>
      <w:bookmarkStart w:id="18" w:name="_Toc369166722"/>
      <w:bookmarkStart w:id="19" w:name="_Toc369166723"/>
      <w:bookmarkStart w:id="20" w:name="_Toc369166724"/>
      <w:bookmarkStart w:id="21" w:name="_Toc369166725"/>
      <w:bookmarkStart w:id="22" w:name="_Toc369166727"/>
      <w:bookmarkStart w:id="23" w:name="_Toc369166728"/>
      <w:bookmarkStart w:id="24" w:name="_Toc369166729"/>
      <w:bookmarkStart w:id="25" w:name="_Toc369166730"/>
      <w:bookmarkStart w:id="26" w:name="_Toc369166731"/>
      <w:bookmarkStart w:id="27" w:name="_Toc369166732"/>
      <w:bookmarkStart w:id="28" w:name="_Toc369166734"/>
      <w:bookmarkStart w:id="29" w:name="_Toc369166735"/>
      <w:bookmarkStart w:id="30" w:name="_Toc369166736"/>
      <w:bookmarkStart w:id="31" w:name="_Toc369166737"/>
      <w:bookmarkStart w:id="32" w:name="_Toc369166739"/>
      <w:bookmarkStart w:id="33" w:name="_Toc369169597"/>
      <w:bookmarkStart w:id="34" w:name="_Toc369166740"/>
      <w:bookmarkStart w:id="35" w:name="_Toc369166741"/>
      <w:bookmarkStart w:id="36" w:name="_Toc369166742"/>
      <w:bookmarkStart w:id="37" w:name="_Toc212344499"/>
      <w:bookmarkStart w:id="38" w:name="_Toc212344681"/>
      <w:bookmarkStart w:id="39" w:name="_Toc304551885"/>
      <w:bookmarkStart w:id="40" w:name="_Toc304552194"/>
      <w:bookmarkStart w:id="41" w:name="_Toc368410321"/>
      <w:bookmarkStart w:id="42" w:name="_Toc197953269"/>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A857D6">
        <w:t>Project Objectives</w:t>
      </w:r>
      <w:bookmarkEnd w:id="37"/>
      <w:bookmarkEnd w:id="38"/>
      <w:bookmarkEnd w:id="39"/>
      <w:bookmarkEnd w:id="40"/>
      <w:bookmarkEnd w:id="41"/>
      <w:bookmarkEnd w:id="42"/>
    </w:p>
    <w:p w14:paraId="7A22E1BA" w14:textId="77777777" w:rsidR="00623422" w:rsidRDefault="004A500C" w:rsidP="004A500C">
      <w:pPr>
        <w:keepNext/>
      </w:pPr>
      <w:r>
        <w:t>To meet the overall aim</w:t>
      </w:r>
      <w:r w:rsidR="007E3F36">
        <w:t>s</w:t>
      </w:r>
      <w:r>
        <w:t xml:space="preserve"> of this project (Section </w:t>
      </w:r>
      <w:r w:rsidR="00775022">
        <w:fldChar w:fldCharType="begin"/>
      </w:r>
      <w:r>
        <w:instrText xml:space="preserve"> REF _Ref369851877 \r \h </w:instrText>
      </w:r>
      <w:r w:rsidR="00775022">
        <w:fldChar w:fldCharType="separate"/>
      </w:r>
      <w:r w:rsidR="00F67817">
        <w:t>2</w:t>
      </w:r>
      <w:r w:rsidR="00775022">
        <w:fldChar w:fldCharType="end"/>
      </w:r>
      <w:r>
        <w:t>), the objectives are</w:t>
      </w:r>
      <w:r w:rsidRPr="00CF11BB">
        <w:t>:</w:t>
      </w:r>
    </w:p>
    <w:p w14:paraId="13D7EEA9" w14:textId="7729C325" w:rsidR="00623422" w:rsidRDefault="004A500C" w:rsidP="00623422">
      <w:pPr>
        <w:pStyle w:val="ListParagraph"/>
        <w:numPr>
          <w:ilvl w:val="0"/>
          <w:numId w:val="42"/>
        </w:numPr>
      </w:pPr>
      <w:r w:rsidRPr="00CF11BB">
        <w:t xml:space="preserve"> </w:t>
      </w:r>
      <w:r w:rsidR="00623422">
        <w:t xml:space="preserve">To undertake </w:t>
      </w:r>
      <w:r w:rsidR="004B1964">
        <w:t>an evidence</w:t>
      </w:r>
      <w:r w:rsidR="00623422">
        <w:t xml:space="preserve"> review identifying the factors affecting peatland’s delivery of the following societal outcomes</w:t>
      </w:r>
      <w:r w:rsidR="007A6B0E">
        <w:t>. W</w:t>
      </w:r>
      <w:r w:rsidR="00623422" w:rsidRPr="00630831">
        <w:t xml:space="preserve">e welcome bids to develop a </w:t>
      </w:r>
      <w:r w:rsidR="00623422" w:rsidRPr="009A0780">
        <w:t>minimum of one</w:t>
      </w:r>
      <w:r w:rsidR="00623422" w:rsidRPr="00630831">
        <w:t xml:space="preserve"> and a maximum of all </w:t>
      </w:r>
      <w:r w:rsidR="00623422">
        <w:t>four</w:t>
      </w:r>
      <w:r w:rsidR="00623422" w:rsidRPr="00630831">
        <w:t xml:space="preserve"> </w:t>
      </w:r>
      <w:r w:rsidR="009C69A6">
        <w:t>outcomes</w:t>
      </w:r>
      <w:r w:rsidR="00623422" w:rsidRPr="00630831">
        <w:t>, depending on the expertise of the bidder. Please note JNCC reserves the right to accept all or part of your bid</w:t>
      </w:r>
      <w:r w:rsidR="00623422">
        <w:t>:</w:t>
      </w:r>
    </w:p>
    <w:p w14:paraId="5DEB8E7A" w14:textId="77777777" w:rsidR="00623422" w:rsidRDefault="00623422" w:rsidP="00623422">
      <w:pPr>
        <w:pStyle w:val="ListParagraph"/>
        <w:numPr>
          <w:ilvl w:val="1"/>
          <w:numId w:val="42"/>
        </w:numPr>
      </w:pPr>
      <w:r>
        <w:t>Wildfire risk</w:t>
      </w:r>
    </w:p>
    <w:p w14:paraId="30C5CA4B" w14:textId="77777777" w:rsidR="00623422" w:rsidRDefault="00623422" w:rsidP="00623422">
      <w:pPr>
        <w:pStyle w:val="ListParagraph"/>
        <w:numPr>
          <w:ilvl w:val="1"/>
          <w:numId w:val="42"/>
        </w:numPr>
      </w:pPr>
      <w:r>
        <w:t>Flood risk</w:t>
      </w:r>
    </w:p>
    <w:p w14:paraId="2EEE6F45" w14:textId="77777777" w:rsidR="00623422" w:rsidRDefault="00623422" w:rsidP="00623422">
      <w:pPr>
        <w:pStyle w:val="ListParagraph"/>
        <w:numPr>
          <w:ilvl w:val="1"/>
          <w:numId w:val="42"/>
        </w:numPr>
      </w:pPr>
      <w:r>
        <w:t>Water quality</w:t>
      </w:r>
    </w:p>
    <w:p w14:paraId="0C2F839C" w14:textId="77777777" w:rsidR="00623422" w:rsidRDefault="00623422" w:rsidP="00623422">
      <w:pPr>
        <w:pStyle w:val="ListParagraph"/>
        <w:numPr>
          <w:ilvl w:val="1"/>
          <w:numId w:val="42"/>
        </w:numPr>
      </w:pPr>
      <w:r>
        <w:t>Water provision</w:t>
      </w:r>
    </w:p>
    <w:p w14:paraId="4B51444D" w14:textId="77777777" w:rsidR="0087393B" w:rsidRDefault="0087393B" w:rsidP="002020C5"/>
    <w:p w14:paraId="6A64BEB5" w14:textId="1E8C5E36" w:rsidR="00B13F29" w:rsidRPr="00AB5C00" w:rsidRDefault="00623422" w:rsidP="002020C5">
      <w:pPr>
        <w:pStyle w:val="ListParagraph"/>
      </w:pPr>
      <w:r>
        <w:t>To develop a conceptual model (a graphical representation of a system, identifying components of the system and the relationships between them) based on the literature review findings</w:t>
      </w:r>
    </w:p>
    <w:p w14:paraId="23231C72" w14:textId="3483BE78" w:rsidR="004A500C" w:rsidRPr="00CF11BB" w:rsidRDefault="00623422" w:rsidP="002020C5">
      <w:pPr>
        <w:pStyle w:val="ListParagraph"/>
        <w:numPr>
          <w:ilvl w:val="0"/>
          <w:numId w:val="42"/>
        </w:numPr>
      </w:pPr>
      <w:r>
        <w:t>To undertake a data review, identifying which of the factors within the conceptual model have data available that could feed in, if progressing the work to develop a modelled indicator at a later stage</w:t>
      </w:r>
    </w:p>
    <w:p w14:paraId="150710D7" w14:textId="751E68DF" w:rsidR="004A500C" w:rsidRDefault="004A500C" w:rsidP="004A500C">
      <w:pPr>
        <w:pStyle w:val="Heading2"/>
        <w:rPr>
          <w:iCs w:val="0"/>
        </w:rPr>
      </w:pPr>
      <w:bookmarkStart w:id="43" w:name="_Toc369166744"/>
      <w:bookmarkStart w:id="44" w:name="_Toc304551886"/>
      <w:bookmarkStart w:id="45" w:name="_Toc304552195"/>
      <w:bookmarkStart w:id="46" w:name="_Toc212344500"/>
      <w:bookmarkStart w:id="47" w:name="_Toc212344682"/>
      <w:bookmarkStart w:id="48" w:name="_Toc197953270"/>
      <w:bookmarkStart w:id="49" w:name="_Toc368410322"/>
      <w:bookmarkEnd w:id="43"/>
      <w:r w:rsidRPr="001B33A1">
        <w:rPr>
          <w:iCs w:val="0"/>
        </w:rPr>
        <w:t xml:space="preserve">Project Objectives: Detailed </w:t>
      </w:r>
      <w:r w:rsidR="0082564E" w:rsidRPr="001B33A1">
        <w:rPr>
          <w:iCs w:val="0"/>
        </w:rPr>
        <w:t>T</w:t>
      </w:r>
      <w:r w:rsidRPr="001B33A1">
        <w:rPr>
          <w:iCs w:val="0"/>
        </w:rPr>
        <w:t>asks</w:t>
      </w:r>
      <w:bookmarkEnd w:id="44"/>
      <w:bookmarkEnd w:id="45"/>
      <w:bookmarkEnd w:id="46"/>
      <w:bookmarkEnd w:id="47"/>
      <w:bookmarkEnd w:id="48"/>
      <w:r w:rsidRPr="001B33A1">
        <w:rPr>
          <w:iCs w:val="0"/>
        </w:rPr>
        <w:t xml:space="preserve"> </w:t>
      </w:r>
      <w:bookmarkEnd w:id="49"/>
    </w:p>
    <w:p w14:paraId="059E1FA7" w14:textId="4A8E420E" w:rsidR="008B79B0" w:rsidRDefault="004B1964" w:rsidP="002020C5">
      <w:pPr>
        <w:pStyle w:val="ListParagraph"/>
        <w:numPr>
          <w:ilvl w:val="1"/>
          <w:numId w:val="3"/>
        </w:numPr>
        <w:ind w:left="720"/>
      </w:pPr>
      <w:r>
        <w:t>Evidence</w:t>
      </w:r>
      <w:r w:rsidR="00A53471">
        <w:t xml:space="preserve"> </w:t>
      </w:r>
      <w:proofErr w:type="gramStart"/>
      <w:r w:rsidR="00A53471">
        <w:t>review</w:t>
      </w:r>
      <w:proofErr w:type="gramEnd"/>
    </w:p>
    <w:p w14:paraId="1268F9CD" w14:textId="77777777" w:rsidR="000411DC" w:rsidRPr="002020C5" w:rsidRDefault="000411DC" w:rsidP="00045C36">
      <w:pPr>
        <w:pStyle w:val="ListParagraph"/>
        <w:numPr>
          <w:ilvl w:val="0"/>
          <w:numId w:val="44"/>
        </w:numPr>
        <w:ind w:left="1440"/>
      </w:pPr>
      <w:r w:rsidRPr="002020C5">
        <w:t>Each review should answer one of the following key questions:</w:t>
      </w:r>
    </w:p>
    <w:p w14:paraId="4BF952B8" w14:textId="13D0F6F3" w:rsidR="007859A7" w:rsidRPr="002020C5" w:rsidRDefault="000411DC" w:rsidP="000411DC">
      <w:pPr>
        <w:pStyle w:val="ListParagraph"/>
        <w:numPr>
          <w:ilvl w:val="1"/>
          <w:numId w:val="44"/>
        </w:numPr>
      </w:pPr>
      <w:r w:rsidRPr="002020C5">
        <w:t>W</w:t>
      </w:r>
      <w:r w:rsidR="002B5B72" w:rsidRPr="002020C5">
        <w:t>h</w:t>
      </w:r>
      <w:r w:rsidR="00477FC3" w:rsidRPr="002020C5">
        <w:t>ich</w:t>
      </w:r>
      <w:r w:rsidR="002B5B72" w:rsidRPr="002020C5">
        <w:t xml:space="preserve"> variables</w:t>
      </w:r>
      <w:r w:rsidR="00EA228F" w:rsidRPr="002020C5">
        <w:t xml:space="preserve"> </w:t>
      </w:r>
      <w:r w:rsidR="007455AE" w:rsidRPr="002020C5">
        <w:t>(</w:t>
      </w:r>
      <w:r w:rsidR="007455AE" w:rsidRPr="00A20110">
        <w:t>pressures, management actions, condition metrics, geographic or climatic features, etc</w:t>
      </w:r>
      <w:r w:rsidR="007455AE" w:rsidRPr="002020C5">
        <w:t xml:space="preserve">) </w:t>
      </w:r>
      <w:r w:rsidR="002B5B72" w:rsidRPr="002020C5">
        <w:t>affect wildfire risk</w:t>
      </w:r>
      <w:r w:rsidR="0055266F" w:rsidRPr="002020C5">
        <w:t xml:space="preserve"> in peatland environments?</w:t>
      </w:r>
      <w:r w:rsidR="009A7418" w:rsidRPr="002020C5">
        <w:t xml:space="preserve"> What is their relationship (e.g. positive/negative, </w:t>
      </w:r>
      <w:r w:rsidR="00733A26" w:rsidRPr="002020C5">
        <w:t xml:space="preserve">strong/weak, </w:t>
      </w:r>
      <w:r w:rsidR="00AD4AE7" w:rsidRPr="002020C5">
        <w:t>linear/complex) with wildfire risk in peatland environments?</w:t>
      </w:r>
      <w:r w:rsidR="009A7418" w:rsidRPr="002020C5">
        <w:t xml:space="preserve"> </w:t>
      </w:r>
    </w:p>
    <w:p w14:paraId="099C749A" w14:textId="382D7B14" w:rsidR="00AD4AE7" w:rsidRPr="002020C5" w:rsidRDefault="00AD4AE7" w:rsidP="000411DC">
      <w:pPr>
        <w:pStyle w:val="ListParagraph"/>
        <w:numPr>
          <w:ilvl w:val="1"/>
          <w:numId w:val="44"/>
        </w:numPr>
      </w:pPr>
      <w:r w:rsidRPr="002020C5">
        <w:t xml:space="preserve">Which </w:t>
      </w:r>
      <w:r w:rsidR="00636505" w:rsidRPr="002020C5">
        <w:t xml:space="preserve">peatland </w:t>
      </w:r>
      <w:r w:rsidRPr="002020C5">
        <w:t xml:space="preserve">variables </w:t>
      </w:r>
      <w:r w:rsidR="007455AE" w:rsidRPr="002020C5">
        <w:t>(</w:t>
      </w:r>
      <w:r w:rsidR="007455AE" w:rsidRPr="00A20110">
        <w:t>pressures, management actions, condition metrics, geographic or climatic features, etc</w:t>
      </w:r>
      <w:r w:rsidR="007455AE" w:rsidRPr="002020C5">
        <w:t xml:space="preserve">) </w:t>
      </w:r>
      <w:r w:rsidRPr="002020C5">
        <w:t xml:space="preserve">affect </w:t>
      </w:r>
      <w:r w:rsidR="00636505" w:rsidRPr="002020C5">
        <w:t>downstream flood risk</w:t>
      </w:r>
      <w:r w:rsidRPr="002020C5">
        <w:t xml:space="preserve">? What is their relationship (e.g. positive/negative, strong/weak, linear/complex) with </w:t>
      </w:r>
      <w:r w:rsidR="00636505" w:rsidRPr="002020C5">
        <w:t>downstream flood risk</w:t>
      </w:r>
      <w:r w:rsidRPr="002020C5">
        <w:t>?</w:t>
      </w:r>
    </w:p>
    <w:p w14:paraId="4D9769A7" w14:textId="6AB8EC91" w:rsidR="00636505" w:rsidRPr="002020C5" w:rsidRDefault="00636505" w:rsidP="000411DC">
      <w:pPr>
        <w:pStyle w:val="ListParagraph"/>
        <w:numPr>
          <w:ilvl w:val="1"/>
          <w:numId w:val="44"/>
        </w:numPr>
      </w:pPr>
      <w:r w:rsidRPr="002020C5">
        <w:t xml:space="preserve">Which peatland variables </w:t>
      </w:r>
      <w:r w:rsidR="007455AE" w:rsidRPr="002020C5">
        <w:t>(</w:t>
      </w:r>
      <w:r w:rsidR="007455AE" w:rsidRPr="00A20110">
        <w:t>pressures, management actions, condition metrics, geographic or climatic features, etc</w:t>
      </w:r>
      <w:r w:rsidR="007455AE" w:rsidRPr="002020C5">
        <w:t xml:space="preserve">) </w:t>
      </w:r>
      <w:r w:rsidRPr="002020C5">
        <w:t xml:space="preserve">affect downstream </w:t>
      </w:r>
      <w:r w:rsidR="007455AE" w:rsidRPr="002020C5">
        <w:t>water quality</w:t>
      </w:r>
      <w:r w:rsidRPr="002020C5">
        <w:t>?</w:t>
      </w:r>
      <w:r w:rsidR="007455AE" w:rsidRPr="002020C5">
        <w:t xml:space="preserve"> What is their relationship (e.g. positive/negative, strong/weak, linear/complex) with downstream water quality?</w:t>
      </w:r>
      <w:r w:rsidR="0025139B" w:rsidRPr="002020C5">
        <w:t xml:space="preserve"> Water quality </w:t>
      </w:r>
      <w:r w:rsidR="00C17131" w:rsidRPr="002020C5">
        <w:t>include</w:t>
      </w:r>
      <w:r w:rsidR="00A20110">
        <w:t>s</w:t>
      </w:r>
      <w:r w:rsidR="00C17131" w:rsidRPr="002020C5">
        <w:t xml:space="preserve"> the presence of discolouration, the presence of a range of specific chemical pollutants </w:t>
      </w:r>
      <w:r w:rsidR="00A20110">
        <w:t xml:space="preserve">(e.g. nitrates and sulphates) </w:t>
      </w:r>
      <w:r w:rsidR="00C17131" w:rsidRPr="002020C5">
        <w:t xml:space="preserve">and/or water treatment costs to remove those of </w:t>
      </w:r>
      <w:r w:rsidR="00A20110" w:rsidRPr="002020C5">
        <w:t>relevance to human health.</w:t>
      </w:r>
    </w:p>
    <w:p w14:paraId="05755747" w14:textId="078EFF90" w:rsidR="007455AE" w:rsidRPr="00A20110" w:rsidRDefault="007455AE" w:rsidP="002020C5">
      <w:pPr>
        <w:pStyle w:val="ListParagraph"/>
        <w:numPr>
          <w:ilvl w:val="1"/>
          <w:numId w:val="44"/>
        </w:numPr>
      </w:pPr>
      <w:r w:rsidRPr="002020C5">
        <w:t>Which peatland variables (</w:t>
      </w:r>
      <w:r w:rsidRPr="00A20110">
        <w:t>pressures, management actions, condition metrics, geographic or climatic features, etc</w:t>
      </w:r>
      <w:r w:rsidRPr="002020C5">
        <w:t>) affect water provisioning capabilities?</w:t>
      </w:r>
      <w:r w:rsidR="0025139B" w:rsidRPr="002020C5">
        <w:t xml:space="preserve"> What is their relationship (e.g. positive/negative, strong/weak, linear/complex) with water provision capabilities?</w:t>
      </w:r>
    </w:p>
    <w:p w14:paraId="2704CE6C" w14:textId="2AFB8F13" w:rsidR="00A53471" w:rsidRDefault="00443BC1" w:rsidP="004B1964">
      <w:pPr>
        <w:pStyle w:val="ListParagraph"/>
        <w:numPr>
          <w:ilvl w:val="0"/>
          <w:numId w:val="44"/>
        </w:numPr>
        <w:ind w:left="1440"/>
      </w:pPr>
      <w:r>
        <w:t xml:space="preserve">The search strategy and information to be recorded from each paper should be </w:t>
      </w:r>
      <w:r w:rsidR="00113F82">
        <w:t>proposed to JNCC at the start-up meeting, for input and agreement, before work commences</w:t>
      </w:r>
    </w:p>
    <w:p w14:paraId="55990F0A" w14:textId="18F04E63" w:rsidR="00AE2B94" w:rsidRDefault="002B5B72" w:rsidP="5CD50CF0">
      <w:pPr>
        <w:pStyle w:val="ListParagraph"/>
        <w:ind w:left="1440"/>
      </w:pPr>
      <w:r>
        <w:t>Where possible, t</w:t>
      </w:r>
      <w:r w:rsidR="00AE2B94">
        <w:t xml:space="preserve">he review </w:t>
      </w:r>
      <w:r w:rsidR="00E56247">
        <w:t xml:space="preserve">methodology </w:t>
      </w:r>
      <w:r w:rsidR="00AE2B94">
        <w:t xml:space="preserve">should align with </w:t>
      </w:r>
      <w:r w:rsidR="00B77958">
        <w:t>the ‘</w:t>
      </w:r>
      <w:r w:rsidR="00D52462">
        <w:t>quick scoping review</w:t>
      </w:r>
      <w:r w:rsidR="00B77958">
        <w:t>’</w:t>
      </w:r>
      <w:r w:rsidR="00D52462">
        <w:t xml:space="preserve"> </w:t>
      </w:r>
      <w:r w:rsidR="00AE2B94">
        <w:t xml:space="preserve">guidance </w:t>
      </w:r>
      <w:r w:rsidR="00E56247">
        <w:t xml:space="preserve">provided </w:t>
      </w:r>
      <w:r w:rsidR="00D52462">
        <w:t>at</w:t>
      </w:r>
      <w:r w:rsidR="00E56247">
        <w:t xml:space="preserve"> </w:t>
      </w:r>
      <w:hyperlink r:id="rId13" w:history="1">
        <w:r w:rsidR="00755EF0" w:rsidRPr="5CD50CF0">
          <w:rPr>
            <w:rStyle w:val="Hyperlink"/>
          </w:rPr>
          <w:t>https://www.gov.uk/government/publications/the-production-of-quick-scoping-reviews-and-rapid-evidence-assessments</w:t>
        </w:r>
      </w:hyperlink>
    </w:p>
    <w:p w14:paraId="49028DB6" w14:textId="70864533" w:rsidR="00D53230" w:rsidRDefault="00D53230" w:rsidP="004B1964">
      <w:pPr>
        <w:pStyle w:val="ListParagraph"/>
        <w:numPr>
          <w:ilvl w:val="0"/>
          <w:numId w:val="44"/>
        </w:numPr>
        <w:ind w:left="1440"/>
      </w:pPr>
      <w:r>
        <w:t xml:space="preserve">Where </w:t>
      </w:r>
      <w:r w:rsidR="000E5CC8">
        <w:t xml:space="preserve">any </w:t>
      </w:r>
      <w:r>
        <w:t>quantitative evidence about relationships between variables</w:t>
      </w:r>
      <w:r w:rsidR="000E5CC8">
        <w:t>, interactions between variables, and the relative weighting of variables are found</w:t>
      </w:r>
      <w:r>
        <w:t>, this information should be recorded</w:t>
      </w:r>
      <w:r w:rsidR="000E5CC8">
        <w:t xml:space="preserve"> (e.g. the benefit</w:t>
      </w:r>
      <w:r w:rsidR="00AB023E">
        <w:t xml:space="preserve"> increases linearly with variable x; or variable </w:t>
      </w:r>
      <w:proofErr w:type="gramStart"/>
      <w:r w:rsidR="00AB023E">
        <w:t>a</w:t>
      </w:r>
      <w:proofErr w:type="gramEnd"/>
      <w:r w:rsidR="00AB023E">
        <w:t xml:space="preserve"> only effects the benefit when variable b is </w:t>
      </w:r>
      <w:r w:rsidR="00F25675">
        <w:t>in a particular state)</w:t>
      </w:r>
    </w:p>
    <w:p w14:paraId="1B02178C" w14:textId="2706C390" w:rsidR="00755EF0" w:rsidRDefault="00755EF0" w:rsidP="004B1964">
      <w:pPr>
        <w:pStyle w:val="ListParagraph"/>
        <w:numPr>
          <w:ilvl w:val="0"/>
          <w:numId w:val="44"/>
        </w:numPr>
        <w:ind w:left="1440"/>
      </w:pPr>
      <w:r>
        <w:t xml:space="preserve">The </w:t>
      </w:r>
      <w:r w:rsidR="001A5510">
        <w:t xml:space="preserve">list of papers screened, included/excluded, and raw notes from each paper </w:t>
      </w:r>
      <w:r w:rsidR="00E94794">
        <w:t xml:space="preserve">reviewed </w:t>
      </w:r>
      <w:r w:rsidR="001A5510">
        <w:t>should be shared as an output</w:t>
      </w:r>
    </w:p>
    <w:p w14:paraId="3E22F34B" w14:textId="0836A8A8" w:rsidR="001A5510" w:rsidRDefault="001A5510" w:rsidP="004B1964">
      <w:pPr>
        <w:pStyle w:val="ListParagraph"/>
        <w:numPr>
          <w:ilvl w:val="0"/>
          <w:numId w:val="44"/>
        </w:numPr>
        <w:ind w:left="1440"/>
      </w:pPr>
      <w:r>
        <w:t xml:space="preserve">In addition, findings should be written up into a short </w:t>
      </w:r>
      <w:r w:rsidR="00D84AF4">
        <w:t xml:space="preserve">summary that could be included within a technical report </w:t>
      </w:r>
      <w:proofErr w:type="gramStart"/>
      <w:r w:rsidR="00D84AF4">
        <w:t>at a later date</w:t>
      </w:r>
      <w:proofErr w:type="gramEnd"/>
      <w:r w:rsidR="00D84AF4">
        <w:t>, if an indicator based on this information is subsequently developed</w:t>
      </w:r>
    </w:p>
    <w:p w14:paraId="272337A0" w14:textId="2ABDECC2" w:rsidR="00A65F71" w:rsidRDefault="00A65F71" w:rsidP="004B1964">
      <w:pPr>
        <w:pStyle w:val="ListParagraph"/>
        <w:numPr>
          <w:ilvl w:val="0"/>
          <w:numId w:val="44"/>
        </w:numPr>
        <w:ind w:left="1440"/>
      </w:pPr>
      <w:r>
        <w:t>Where evidence gaps are noted</w:t>
      </w:r>
      <w:r w:rsidR="0028222B">
        <w:t xml:space="preserve"> (e.g. ‘it was not possible to conclude on x from the studies available’)</w:t>
      </w:r>
      <w:r>
        <w:t xml:space="preserve">, these should be </w:t>
      </w:r>
      <w:r w:rsidR="0028222B">
        <w:t>noted within the summary</w:t>
      </w:r>
    </w:p>
    <w:p w14:paraId="168649B9" w14:textId="0B078086" w:rsidR="007716DB" w:rsidRPr="00220627" w:rsidRDefault="00A930E7" w:rsidP="002020C5">
      <w:pPr>
        <w:pStyle w:val="ListParagraph"/>
        <w:ind w:left="1440"/>
      </w:pPr>
      <w:r w:rsidRPr="002020C5">
        <w:t>R</w:t>
      </w:r>
      <w:r w:rsidR="00A20110" w:rsidRPr="002020C5">
        <w:t xml:space="preserve">ecent JNCC work </w:t>
      </w:r>
      <w:r w:rsidR="0048486D" w:rsidRPr="002020C5">
        <w:t>assessing the impacts of peatland restoration actions on ecosystem service delivery</w:t>
      </w:r>
      <w:r w:rsidRPr="002020C5">
        <w:t xml:space="preserve"> will be shared with the successful contractor </w:t>
      </w:r>
      <w:r w:rsidR="00220627" w:rsidRPr="002020C5">
        <w:t xml:space="preserve">for them to build </w:t>
      </w:r>
      <w:r w:rsidR="0C44DD15">
        <w:t>on</w:t>
      </w:r>
      <w:r w:rsidR="3E5216E0">
        <w:t xml:space="preserve"> </w:t>
      </w:r>
      <w:r w:rsidR="00220627" w:rsidRPr="002020C5">
        <w:t>. If undertaking the wildfire review, the contractor may also wish to build on this previous JNCC project predicting wildfire risk in the Brecon Beacons</w:t>
      </w:r>
      <w:r w:rsidR="00220627">
        <w:t xml:space="preserve">: </w:t>
      </w:r>
      <w:hyperlink r:id="rId14" w:history="1">
        <w:r w:rsidR="0067499F" w:rsidRPr="5CD50CF0">
          <w:rPr>
            <w:rStyle w:val="Hyperlink"/>
          </w:rPr>
          <w:t>https://hub.jncc.gov.uk/assets/7691fb4a-b77a-4f8e-8660-a06b567ba345</w:t>
        </w:r>
      </w:hyperlink>
      <w:r w:rsidR="0067499F">
        <w:t xml:space="preserve"> </w:t>
      </w:r>
    </w:p>
    <w:p w14:paraId="552C290F" w14:textId="2E276BF7" w:rsidR="00A53471" w:rsidRDefault="00A53471" w:rsidP="004B1964">
      <w:pPr>
        <w:pStyle w:val="ListParagraph"/>
        <w:numPr>
          <w:ilvl w:val="1"/>
          <w:numId w:val="3"/>
        </w:numPr>
        <w:ind w:left="720"/>
      </w:pPr>
      <w:r>
        <w:t>Conceptual model</w:t>
      </w:r>
    </w:p>
    <w:p w14:paraId="1B0FA714" w14:textId="647E14C8" w:rsidR="00D84AF4" w:rsidRDefault="00695E1E" w:rsidP="00D84AF4">
      <w:pPr>
        <w:pStyle w:val="ListParagraph"/>
        <w:numPr>
          <w:ilvl w:val="1"/>
          <w:numId w:val="46"/>
        </w:numPr>
      </w:pPr>
      <w:r>
        <w:t>By conceptual model, we mean a flowchart</w:t>
      </w:r>
      <w:r w:rsidR="0070191F">
        <w:t xml:space="preserve"> depicting key factors of relevance to the societal benefit in question, </w:t>
      </w:r>
      <w:r w:rsidR="00D64A40">
        <w:t xml:space="preserve">including </w:t>
      </w:r>
      <w:r w:rsidR="00466B26">
        <w:t>peatland-relevant pressures, management actions, condition metrics</w:t>
      </w:r>
      <w:r w:rsidR="00C1493C">
        <w:t xml:space="preserve">, </w:t>
      </w:r>
      <w:r w:rsidR="006F0A05">
        <w:t>geographic or climatic features</w:t>
      </w:r>
      <w:r w:rsidR="00C1493C">
        <w:t xml:space="preserve">, and intermediate </w:t>
      </w:r>
      <w:r w:rsidR="007A5223">
        <w:t>steps in the system</w:t>
      </w:r>
    </w:p>
    <w:p w14:paraId="66DA9E45" w14:textId="753A905D" w:rsidR="006F0A05" w:rsidRDefault="006F0A05" w:rsidP="00D84AF4">
      <w:pPr>
        <w:pStyle w:val="ListParagraph"/>
        <w:numPr>
          <w:ilvl w:val="1"/>
          <w:numId w:val="46"/>
        </w:numPr>
      </w:pPr>
      <w:r>
        <w:t xml:space="preserve">An example of a conceptual model that has been developed for a separate JNCC project on mineral soils </w:t>
      </w:r>
      <w:r w:rsidR="003D6EB8">
        <w:t>is included here for reference:</w:t>
      </w:r>
    </w:p>
    <w:p w14:paraId="4B9F4553" w14:textId="325AE48F" w:rsidR="00D64A40" w:rsidRDefault="00D64A40" w:rsidP="00D64A40">
      <w:r>
        <w:rPr>
          <w:noProof/>
        </w:rPr>
        <w:drawing>
          <wp:inline distT="0" distB="0" distL="0" distR="0" wp14:anchorId="63FF21B5" wp14:editId="41AABAC3">
            <wp:extent cx="5731510" cy="3223895"/>
            <wp:effectExtent l="0" t="0" r="2540" b="0"/>
            <wp:docPr id="310596018"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596018" name="Graphic 310596018"/>
                    <pic:cNvPicPr/>
                  </pic:nvPicPr>
                  <pic:blipFill>
                    <a:blip r:embed="rId15">
                      <a:extLst>
                        <a:ext uri="{96DAC541-7B7A-43D3-8B79-37D633B846F1}">
                          <asvg:svgBlip xmlns:asvg="http://schemas.microsoft.com/office/drawing/2016/SVG/main" r:embed="rId16"/>
                        </a:ext>
                      </a:extLst>
                    </a:blip>
                    <a:stretch>
                      <a:fillRect/>
                    </a:stretch>
                  </pic:blipFill>
                  <pic:spPr>
                    <a:xfrm>
                      <a:off x="0" y="0"/>
                      <a:ext cx="5731510" cy="3223895"/>
                    </a:xfrm>
                    <a:prstGeom prst="rect">
                      <a:avLst/>
                    </a:prstGeom>
                  </pic:spPr>
                </pic:pic>
              </a:graphicData>
            </a:graphic>
          </wp:inline>
        </w:drawing>
      </w:r>
    </w:p>
    <w:p w14:paraId="21A03272" w14:textId="45F53971" w:rsidR="003D6EB8" w:rsidRDefault="003D6EB8">
      <w:pPr>
        <w:pStyle w:val="ListParagraph"/>
        <w:numPr>
          <w:ilvl w:val="1"/>
          <w:numId w:val="46"/>
        </w:numPr>
      </w:pPr>
      <w:r>
        <w:t xml:space="preserve">This task will synthesise the findings from the literature review into </w:t>
      </w:r>
      <w:r w:rsidR="00092A84">
        <w:t>a similar diagram</w:t>
      </w:r>
    </w:p>
    <w:p w14:paraId="498DC449" w14:textId="5CB06466" w:rsidR="007A5223" w:rsidRDefault="007A5223">
      <w:pPr>
        <w:pStyle w:val="ListParagraph"/>
        <w:numPr>
          <w:ilvl w:val="1"/>
          <w:numId w:val="46"/>
        </w:numPr>
      </w:pPr>
      <w:r>
        <w:t>The aim is not for an entirely complete systems map</w:t>
      </w:r>
      <w:r w:rsidR="005C5C92">
        <w:t xml:space="preserve">, but to identify the variables likely to be most significant. The successful contractor will </w:t>
      </w:r>
      <w:r w:rsidR="00B3575F">
        <w:t>involve the</w:t>
      </w:r>
      <w:r w:rsidR="00F25675">
        <w:t xml:space="preserve"> JNCC steering group </w:t>
      </w:r>
      <w:r w:rsidR="00B3575F">
        <w:t>in</w:t>
      </w:r>
      <w:r w:rsidR="00F25675">
        <w:t xml:space="preserve"> the decision</w:t>
      </w:r>
      <w:r w:rsidR="00B3575F">
        <w:t>-making process behind inclusion/exclusion</w:t>
      </w:r>
      <w:r w:rsidR="00583821">
        <w:t xml:space="preserve"> of each variable</w:t>
      </w:r>
    </w:p>
    <w:p w14:paraId="7052FA53" w14:textId="7CD51B76" w:rsidR="00092A84" w:rsidRDefault="00092A84" w:rsidP="002020C5">
      <w:pPr>
        <w:pStyle w:val="ListParagraph"/>
        <w:numPr>
          <w:ilvl w:val="1"/>
          <w:numId w:val="46"/>
        </w:numPr>
      </w:pPr>
      <w:r>
        <w:t xml:space="preserve">The purpose of this is to act as a framework for </w:t>
      </w:r>
      <w:r w:rsidR="0057171D">
        <w:t xml:space="preserve">potential </w:t>
      </w:r>
      <w:r>
        <w:t xml:space="preserve">subsequent </w:t>
      </w:r>
      <w:r w:rsidR="00583821">
        <w:t xml:space="preserve">quantitative </w:t>
      </w:r>
      <w:r w:rsidR="00C1493C">
        <w:t>model development</w:t>
      </w:r>
      <w:r w:rsidR="00583821">
        <w:t xml:space="preserve"> in future financial years</w:t>
      </w:r>
    </w:p>
    <w:p w14:paraId="341A8735" w14:textId="0474C571" w:rsidR="00A53471" w:rsidRDefault="00A53471" w:rsidP="004B1964">
      <w:pPr>
        <w:pStyle w:val="ListParagraph"/>
        <w:numPr>
          <w:ilvl w:val="1"/>
          <w:numId w:val="3"/>
        </w:numPr>
        <w:ind w:left="720"/>
      </w:pPr>
      <w:r>
        <w:t>Data review</w:t>
      </w:r>
    </w:p>
    <w:p w14:paraId="3D4CB842" w14:textId="5590B313" w:rsidR="00583821" w:rsidRDefault="0080619F" w:rsidP="00583821">
      <w:pPr>
        <w:pStyle w:val="ListParagraph"/>
        <w:numPr>
          <w:ilvl w:val="1"/>
          <w:numId w:val="47"/>
        </w:numPr>
      </w:pPr>
      <w:r>
        <w:t>This task will search for data sources that could be used for each variable within the conceptual model</w:t>
      </w:r>
    </w:p>
    <w:p w14:paraId="26B1EBBE" w14:textId="2224B327" w:rsidR="0080619F" w:rsidRDefault="0080619F" w:rsidP="00583821">
      <w:pPr>
        <w:pStyle w:val="ListParagraph"/>
        <w:numPr>
          <w:ilvl w:val="1"/>
          <w:numId w:val="47"/>
        </w:numPr>
      </w:pPr>
      <w:r>
        <w:t>Ideally</w:t>
      </w:r>
      <w:r w:rsidR="007078F7">
        <w:t>,</w:t>
      </w:r>
      <w:r>
        <w:t xml:space="preserve"> these will be open access data sources. Where open access data are not available, </w:t>
      </w:r>
      <w:r w:rsidR="007078F7">
        <w:t>licensed datasets can be noted alongside their relevant licensing information</w:t>
      </w:r>
    </w:p>
    <w:p w14:paraId="4E1980A4" w14:textId="4E59E83B" w:rsidR="007078F7" w:rsidRDefault="007078F7" w:rsidP="00583821">
      <w:pPr>
        <w:pStyle w:val="ListParagraph"/>
        <w:numPr>
          <w:ilvl w:val="1"/>
          <w:numId w:val="47"/>
        </w:numPr>
      </w:pPr>
      <w:r>
        <w:t>Ideally, these will be spatial data</w:t>
      </w:r>
      <w:r w:rsidR="00E16372">
        <w:t>, with the geographic resolution noted. Where spatial data are not available, non-spatial data can be noted</w:t>
      </w:r>
    </w:p>
    <w:p w14:paraId="377AABA1" w14:textId="490E2487" w:rsidR="0067499F" w:rsidRDefault="004223C7" w:rsidP="0067499F">
      <w:pPr>
        <w:pStyle w:val="ListParagraph"/>
        <w:numPr>
          <w:ilvl w:val="1"/>
          <w:numId w:val="47"/>
        </w:numPr>
      </w:pPr>
      <w:r>
        <w:t xml:space="preserve">Ideally, these will be UK in scale. Where only smaller geographic scales are available, </w:t>
      </w:r>
      <w:r w:rsidR="00BA0035">
        <w:t>these can be included instead, with the area that they do cover</w:t>
      </w:r>
      <w:r>
        <w:t xml:space="preserve"> noted</w:t>
      </w:r>
    </w:p>
    <w:p w14:paraId="18DFB3FE" w14:textId="7AF57657" w:rsidR="00A71554" w:rsidRDefault="00A71554">
      <w:pPr>
        <w:pStyle w:val="ListParagraph"/>
        <w:numPr>
          <w:ilvl w:val="1"/>
          <w:numId w:val="47"/>
        </w:numPr>
      </w:pPr>
      <w:r>
        <w:t xml:space="preserve">Where no data can be found in relation to a particular variable, this </w:t>
      </w:r>
      <w:r w:rsidR="007D7FF2">
        <w:t>can</w:t>
      </w:r>
      <w:r>
        <w:t xml:space="preserve"> be noted</w:t>
      </w:r>
    </w:p>
    <w:p w14:paraId="18D0477A" w14:textId="1995DA3C" w:rsidR="0067499F" w:rsidRDefault="00544019" w:rsidP="002020C5">
      <w:pPr>
        <w:pStyle w:val="ListParagraph"/>
        <w:numPr>
          <w:ilvl w:val="1"/>
          <w:numId w:val="47"/>
        </w:numPr>
      </w:pPr>
      <w:r>
        <w:t>The task will also search for d</w:t>
      </w:r>
      <w:r w:rsidR="0067499F">
        <w:t xml:space="preserve">ata on </w:t>
      </w:r>
      <w:r w:rsidR="000A49C8">
        <w:t>previous wildfires, floods, water quality and availability of water for provision</w:t>
      </w:r>
      <w:r>
        <w:t xml:space="preserve"> in a subset of relevant locations, for potential use to train a</w:t>
      </w:r>
      <w:r w:rsidR="00893EB9">
        <w:t>n empirical</w:t>
      </w:r>
      <w:r>
        <w:t xml:space="preserve"> model</w:t>
      </w:r>
      <w:r w:rsidR="00893EB9">
        <w:t xml:space="preserve"> in future that captures the variables identified within the literature review. If data on these factors cannot be found, this should be noted so alternative modelling approaches can be taken (e.g. </w:t>
      </w:r>
      <w:r w:rsidR="000A32BD">
        <w:t xml:space="preserve">as will be used in JNCC’s </w:t>
      </w:r>
      <w:hyperlink r:id="rId17" w:history="1">
        <w:r w:rsidR="000A32BD" w:rsidRPr="000A32BD">
          <w:rPr>
            <w:rStyle w:val="Hyperlink"/>
          </w:rPr>
          <w:t>soil health indicator</w:t>
        </w:r>
      </w:hyperlink>
      <w:r w:rsidR="000A32BD">
        <w:t>).</w:t>
      </w:r>
    </w:p>
    <w:p w14:paraId="5EDD916C" w14:textId="77777777" w:rsidR="00583821" w:rsidRPr="008B79B0" w:rsidRDefault="00583821" w:rsidP="002020C5">
      <w:pPr>
        <w:pStyle w:val="ListParagraph"/>
        <w:numPr>
          <w:ilvl w:val="0"/>
          <w:numId w:val="0"/>
        </w:numPr>
        <w:ind w:left="720"/>
      </w:pPr>
    </w:p>
    <w:p w14:paraId="4B1DD043" w14:textId="71E30774" w:rsidR="004A500C" w:rsidRPr="004A500C" w:rsidRDefault="004A500C" w:rsidP="004A500C">
      <w:pPr>
        <w:pStyle w:val="Heading2"/>
        <w:rPr>
          <w:i/>
        </w:rPr>
      </w:pPr>
      <w:bookmarkStart w:id="50" w:name="_Toc369166746"/>
      <w:bookmarkStart w:id="51" w:name="_Toc369166747"/>
      <w:bookmarkStart w:id="52" w:name="_Toc369166749"/>
      <w:bookmarkStart w:id="53" w:name="_Toc369166750"/>
      <w:bookmarkStart w:id="54" w:name="_Toc368410329"/>
      <w:bookmarkStart w:id="55" w:name="_Toc197953271"/>
      <w:bookmarkEnd w:id="50"/>
      <w:bookmarkEnd w:id="51"/>
      <w:bookmarkEnd w:id="52"/>
      <w:bookmarkEnd w:id="53"/>
      <w:r w:rsidRPr="001B33A1">
        <w:rPr>
          <w:iCs w:val="0"/>
        </w:rPr>
        <w:t xml:space="preserve">Potential </w:t>
      </w:r>
      <w:r w:rsidR="0082564E" w:rsidRPr="001B33A1">
        <w:rPr>
          <w:iCs w:val="0"/>
        </w:rPr>
        <w:t>F</w:t>
      </w:r>
      <w:r w:rsidRPr="001B33A1">
        <w:rPr>
          <w:iCs w:val="0"/>
        </w:rPr>
        <w:t>ollow-</w:t>
      </w:r>
      <w:r w:rsidR="0082564E" w:rsidRPr="001B33A1">
        <w:rPr>
          <w:iCs w:val="0"/>
        </w:rPr>
        <w:t>O</w:t>
      </w:r>
      <w:r w:rsidRPr="001B33A1">
        <w:rPr>
          <w:iCs w:val="0"/>
        </w:rPr>
        <w:t xml:space="preserve">n </w:t>
      </w:r>
      <w:r w:rsidR="0082564E" w:rsidRPr="001B33A1">
        <w:rPr>
          <w:iCs w:val="0"/>
        </w:rPr>
        <w:t>W</w:t>
      </w:r>
      <w:r w:rsidRPr="001B33A1">
        <w:rPr>
          <w:iCs w:val="0"/>
        </w:rPr>
        <w:t>ork</w:t>
      </w:r>
      <w:bookmarkEnd w:id="54"/>
      <w:bookmarkEnd w:id="55"/>
    </w:p>
    <w:p w14:paraId="51CB711B" w14:textId="5F686A49" w:rsidR="004A500C" w:rsidRPr="001B33A1" w:rsidRDefault="00043EB0" w:rsidP="00300EE7">
      <w:pPr>
        <w:rPr>
          <w:iCs/>
        </w:rPr>
      </w:pPr>
      <w:r w:rsidRPr="001B33A1">
        <w:rPr>
          <w:iCs/>
        </w:rPr>
        <w:t>Bidders</w:t>
      </w:r>
      <w:r w:rsidR="004A500C" w:rsidRPr="001B33A1">
        <w:rPr>
          <w:iCs/>
        </w:rPr>
        <w:t xml:space="preserve"> should be aware that there is the potential for the successful </w:t>
      </w:r>
      <w:r w:rsidRPr="001B33A1">
        <w:rPr>
          <w:iCs/>
        </w:rPr>
        <w:t>bidder</w:t>
      </w:r>
      <w:r w:rsidR="004A500C" w:rsidRPr="001B33A1">
        <w:rPr>
          <w:iCs/>
        </w:rPr>
        <w:t xml:space="preserve"> to be requested by JNCC to undertake additional work on this contract into the financial year 20</w:t>
      </w:r>
      <w:r w:rsidRPr="001B33A1">
        <w:rPr>
          <w:iCs/>
        </w:rPr>
        <w:t>2</w:t>
      </w:r>
      <w:r w:rsidR="00451BEE">
        <w:rPr>
          <w:iCs/>
        </w:rPr>
        <w:t>6</w:t>
      </w:r>
      <w:r w:rsidR="004A500C" w:rsidRPr="001B33A1">
        <w:rPr>
          <w:iCs/>
        </w:rPr>
        <w:t>/</w:t>
      </w:r>
      <w:r w:rsidR="004E372A" w:rsidRPr="001B33A1">
        <w:rPr>
          <w:iCs/>
        </w:rPr>
        <w:t>2</w:t>
      </w:r>
      <w:r w:rsidR="00451BEE">
        <w:rPr>
          <w:iCs/>
        </w:rPr>
        <w:t>7</w:t>
      </w:r>
      <w:r w:rsidR="001B33A1">
        <w:rPr>
          <w:iCs/>
        </w:rPr>
        <w:t xml:space="preserve"> </w:t>
      </w:r>
      <w:r w:rsidR="004A500C" w:rsidRPr="001B33A1">
        <w:rPr>
          <w:iCs/>
        </w:rPr>
        <w:t>as follows:</w:t>
      </w:r>
    </w:p>
    <w:p w14:paraId="02B37140" w14:textId="6A785BB4" w:rsidR="00C9017A" w:rsidRDefault="00C9017A" w:rsidP="006211CA">
      <w:pPr>
        <w:pStyle w:val="ListParagraph"/>
        <w:numPr>
          <w:ilvl w:val="0"/>
          <w:numId w:val="35"/>
        </w:numPr>
        <w:rPr>
          <w:iCs/>
        </w:rPr>
      </w:pPr>
      <w:r>
        <w:rPr>
          <w:iCs/>
        </w:rPr>
        <w:t>Involvement in an expert engagement process to review and integrate expert knowledge into the conceptual models</w:t>
      </w:r>
    </w:p>
    <w:p w14:paraId="7445E736" w14:textId="573761E5" w:rsidR="006211CA" w:rsidRPr="001B33A1" w:rsidRDefault="00AF2C12" w:rsidP="006211CA">
      <w:pPr>
        <w:pStyle w:val="ListParagraph"/>
        <w:numPr>
          <w:ilvl w:val="0"/>
          <w:numId w:val="35"/>
        </w:numPr>
        <w:rPr>
          <w:iCs/>
        </w:rPr>
      </w:pPr>
      <w:r>
        <w:rPr>
          <w:iCs/>
        </w:rPr>
        <w:t xml:space="preserve">Development of the conceptual models into </w:t>
      </w:r>
      <w:r w:rsidR="00C9017A">
        <w:rPr>
          <w:iCs/>
        </w:rPr>
        <w:t>quantitative</w:t>
      </w:r>
      <w:r w:rsidR="008C76D0">
        <w:rPr>
          <w:iCs/>
        </w:rPr>
        <w:t xml:space="preserve"> models</w:t>
      </w:r>
    </w:p>
    <w:p w14:paraId="04BEFFB0" w14:textId="77777777" w:rsidR="00300EE7" w:rsidRPr="001B33A1" w:rsidRDefault="00300EE7" w:rsidP="00300EE7">
      <w:pPr>
        <w:rPr>
          <w:iCs/>
        </w:rPr>
      </w:pPr>
    </w:p>
    <w:p w14:paraId="2E63C57A" w14:textId="3A283383" w:rsidR="004A500C" w:rsidRPr="00062C3B" w:rsidRDefault="004A500C" w:rsidP="004A500C">
      <w:pPr>
        <w:rPr>
          <w:iCs/>
        </w:rPr>
      </w:pPr>
      <w:r w:rsidRPr="001B33A1">
        <w:rPr>
          <w:iCs/>
        </w:rPr>
        <w:t>Please note however that the potential for additional work to be undertaken is subject to a continuing need, availability of funds</w:t>
      </w:r>
      <w:r w:rsidR="0099598E">
        <w:rPr>
          <w:iCs/>
        </w:rPr>
        <w:t>, whether contractor skillset matches this additional task,</w:t>
      </w:r>
      <w:r w:rsidRPr="001B33A1">
        <w:rPr>
          <w:iCs/>
        </w:rPr>
        <w:t xml:space="preserve"> and satisfactory contractor performance. For the avoidance of doubt, no guarantee can be given that you will be asked to undertake the potential additional work outlined within this Annex A document. </w:t>
      </w:r>
      <w:r w:rsidR="00515BFE" w:rsidRPr="001B33A1">
        <w:rPr>
          <w:iCs/>
        </w:rPr>
        <w:t>Bidders</w:t>
      </w:r>
      <w:r w:rsidRPr="001B33A1">
        <w:rPr>
          <w:iCs/>
        </w:rPr>
        <w:t xml:space="preserve"> are not asked to provide detailed project plans for these follow-on aspects at this stage</w:t>
      </w:r>
      <w:r w:rsidRPr="0082564E">
        <w:rPr>
          <w:iCs/>
        </w:rPr>
        <w:t>.</w:t>
      </w:r>
    </w:p>
    <w:p w14:paraId="37C49430" w14:textId="62D37404" w:rsidR="000D273C" w:rsidRDefault="004A500C" w:rsidP="000D273C">
      <w:pPr>
        <w:pStyle w:val="Heading2"/>
      </w:pPr>
      <w:bookmarkStart w:id="56" w:name="_Toc369166760"/>
      <w:bookmarkStart w:id="57" w:name="_Toc369169618"/>
      <w:bookmarkStart w:id="58" w:name="_Toc212344501"/>
      <w:bookmarkStart w:id="59" w:name="_Toc212344683"/>
      <w:bookmarkStart w:id="60" w:name="_Toc368410330"/>
      <w:bookmarkStart w:id="61" w:name="_Toc197953272"/>
      <w:bookmarkEnd w:id="56"/>
      <w:bookmarkEnd w:id="57"/>
      <w:r w:rsidRPr="008A0B01">
        <w:t>Outputs</w:t>
      </w:r>
      <w:bookmarkEnd w:id="58"/>
      <w:bookmarkEnd w:id="59"/>
      <w:bookmarkEnd w:id="60"/>
      <w:bookmarkEnd w:id="61"/>
    </w:p>
    <w:p w14:paraId="006F17F3" w14:textId="184BAD04" w:rsidR="00AF2405" w:rsidRDefault="00AF2405" w:rsidP="00AF2405">
      <w:pPr>
        <w:rPr>
          <w:iCs/>
        </w:rPr>
      </w:pPr>
      <w:r>
        <w:rPr>
          <w:iCs/>
        </w:rPr>
        <w:t xml:space="preserve">Any products or outputs submitted to JNCC should adhere to JNCC’s house-style and should be produced in an accessible format (see product specification for more information). </w:t>
      </w:r>
    </w:p>
    <w:p w14:paraId="220A5D59" w14:textId="41273F98" w:rsidR="00E94794" w:rsidRDefault="00E94794" w:rsidP="00AF2405">
      <w:pPr>
        <w:rPr>
          <w:iCs/>
        </w:rPr>
      </w:pPr>
      <w:r>
        <w:rPr>
          <w:iCs/>
        </w:rPr>
        <w:t>Outputs should include:</w:t>
      </w:r>
    </w:p>
    <w:p w14:paraId="6FDE7CFB" w14:textId="3E541C10" w:rsidR="00E94794" w:rsidRPr="00E94794" w:rsidRDefault="00E94794" w:rsidP="00E94794">
      <w:pPr>
        <w:pStyle w:val="ListParagraph"/>
        <w:numPr>
          <w:ilvl w:val="0"/>
          <w:numId w:val="48"/>
        </w:numPr>
        <w:rPr>
          <w:iCs/>
        </w:rPr>
      </w:pPr>
      <w:r>
        <w:t>The list of papers screened, included/excluded, and raw notes from each paper reviewed as part of the literature review</w:t>
      </w:r>
    </w:p>
    <w:p w14:paraId="65A1AFC8" w14:textId="488950AB" w:rsidR="00E94794" w:rsidRPr="00E94794" w:rsidRDefault="00E94794" w:rsidP="00E94794">
      <w:pPr>
        <w:pStyle w:val="ListParagraph"/>
        <w:numPr>
          <w:ilvl w:val="0"/>
          <w:numId w:val="48"/>
        </w:numPr>
        <w:rPr>
          <w:iCs/>
        </w:rPr>
      </w:pPr>
      <w:r>
        <w:t xml:space="preserve">A short summary of literature review findings that could be included within a technical report </w:t>
      </w:r>
      <w:proofErr w:type="gramStart"/>
      <w:r>
        <w:t>at a later date</w:t>
      </w:r>
      <w:proofErr w:type="gramEnd"/>
      <w:r>
        <w:t>, if an indicator based on this information is subsequently developed</w:t>
      </w:r>
    </w:p>
    <w:p w14:paraId="0F21B1E3" w14:textId="42D8F443" w:rsidR="00E94794" w:rsidRPr="0083302C" w:rsidRDefault="00E94794" w:rsidP="00E94794">
      <w:pPr>
        <w:pStyle w:val="ListParagraph"/>
        <w:numPr>
          <w:ilvl w:val="0"/>
          <w:numId w:val="48"/>
        </w:numPr>
        <w:rPr>
          <w:iCs/>
        </w:rPr>
      </w:pPr>
      <w:r w:rsidRPr="00E94794">
        <w:t>A conceptual model diagram f</w:t>
      </w:r>
      <w:r w:rsidRPr="002020C5">
        <w:t>or each</w:t>
      </w:r>
      <w:r>
        <w:t xml:space="preserve"> </w:t>
      </w:r>
      <w:r w:rsidR="0083302C">
        <w:t>societal benefit reviewed</w:t>
      </w:r>
    </w:p>
    <w:p w14:paraId="2A4979AA" w14:textId="70ECDD0C" w:rsidR="0083302C" w:rsidRPr="00920D27" w:rsidRDefault="0083302C" w:rsidP="00E94794">
      <w:pPr>
        <w:pStyle w:val="ListParagraph"/>
        <w:numPr>
          <w:ilvl w:val="0"/>
          <w:numId w:val="48"/>
        </w:numPr>
        <w:rPr>
          <w:iCs/>
        </w:rPr>
      </w:pPr>
      <w:r>
        <w:t xml:space="preserve">A list of data sources that could be used for each </w:t>
      </w:r>
      <w:r w:rsidR="00920D27">
        <w:t>variable within the model</w:t>
      </w:r>
      <w:r w:rsidR="007D7FF2">
        <w:t xml:space="preserve"> (or</w:t>
      </w:r>
      <w:r w:rsidR="00DE7F30">
        <w:t xml:space="preserve"> a note that relevant data were not found)</w:t>
      </w:r>
    </w:p>
    <w:p w14:paraId="24D3BF38" w14:textId="77777777" w:rsidR="0017320B" w:rsidRDefault="0017320B" w:rsidP="00E16E42">
      <w:pPr>
        <w:pStyle w:val="Heading2"/>
      </w:pPr>
      <w:bookmarkStart w:id="62" w:name="_Toc197953273"/>
      <w:r w:rsidRPr="00A77B3D">
        <w:t xml:space="preserve">Product </w:t>
      </w:r>
      <w:r w:rsidRPr="00E16E42">
        <w:t>Specification</w:t>
      </w:r>
      <w:bookmarkEnd w:id="62"/>
    </w:p>
    <w:p w14:paraId="6A5B7D24" w14:textId="7803FD33" w:rsidR="0017320B" w:rsidRDefault="0017320B" w:rsidP="0017320B">
      <w:bookmarkStart w:id="63" w:name="_Hlk77331053"/>
      <w:r>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E16E42" w:rsidRDefault="0017320B" w:rsidP="0017320B">
      <w:pPr>
        <w:shd w:val="clear" w:color="auto" w:fill="FFFFFF"/>
        <w:autoSpaceDE/>
        <w:autoSpaceDN/>
        <w:adjustRightInd/>
        <w:spacing w:before="0" w:after="0"/>
        <w:rPr>
          <w:color w:val="000000"/>
        </w:rPr>
      </w:pPr>
      <w:r w:rsidRPr="00E16E42">
        <w:rPr>
          <w:color w:val="000000"/>
        </w:rPr>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7889D85D" w14:textId="77777777" w:rsidR="0017320B" w:rsidRPr="00E16E42" w:rsidRDefault="0017320B" w:rsidP="0017320B">
      <w:pPr>
        <w:numPr>
          <w:ilvl w:val="0"/>
          <w:numId w:val="38"/>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17320B">
      <w:pPr>
        <w:numPr>
          <w:ilvl w:val="0"/>
          <w:numId w:val="38"/>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17320B">
      <w:pPr>
        <w:numPr>
          <w:ilvl w:val="0"/>
          <w:numId w:val="38"/>
        </w:numPr>
        <w:shd w:val="clear" w:color="auto" w:fill="FFFFFF"/>
        <w:autoSpaceDE/>
        <w:autoSpaceDN/>
        <w:adjustRightInd/>
        <w:spacing w:before="0" w:after="0"/>
        <w:rPr>
          <w:color w:val="000000"/>
        </w:rPr>
      </w:pPr>
      <w:r w:rsidRPr="00E16E42">
        <w:rPr>
          <w:color w:val="000000"/>
        </w:rPr>
        <w:t>cognitive impairments or learning disabilities</w:t>
      </w:r>
    </w:p>
    <w:p w14:paraId="135FDB64" w14:textId="77777777" w:rsidR="0017320B" w:rsidRPr="00E16E42" w:rsidRDefault="0017320B" w:rsidP="0017320B">
      <w:pPr>
        <w:numPr>
          <w:ilvl w:val="0"/>
          <w:numId w:val="38"/>
        </w:numPr>
        <w:shd w:val="clear" w:color="auto" w:fill="FFFFFF"/>
        <w:autoSpaceDE/>
        <w:autoSpaceDN/>
        <w:adjustRightInd/>
        <w:spacing w:before="0" w:after="0"/>
        <w:rPr>
          <w:color w:val="000000"/>
        </w:rPr>
      </w:pPr>
      <w:r w:rsidRPr="00E16E42">
        <w:rPr>
          <w:color w:val="000000"/>
        </w:rPr>
        <w:t>deafness or impaired hearing</w:t>
      </w:r>
    </w:p>
    <w:p w14:paraId="5F70556E" w14:textId="77777777" w:rsidR="0017320B" w:rsidRDefault="0017320B" w:rsidP="0017320B"/>
    <w:p w14:paraId="33C64396" w14:textId="77777777" w:rsidR="00631706" w:rsidRDefault="0017320B" w:rsidP="0017320B">
      <w:r>
        <w:t>The outputs and material that JNCC publishes should be compliant with the </w:t>
      </w:r>
      <w:hyperlink r:id="rId18" w:history="1">
        <w:r>
          <w:rPr>
            <w:rStyle w:val="Hyperlink"/>
          </w:rPr>
          <w:t>Web Content Accessibility Guidelines version 2.1</w:t>
        </w:r>
      </w:hyperlink>
      <w:r>
        <w:t xml:space="preserve"> AA standard.  </w:t>
      </w:r>
    </w:p>
    <w:p w14:paraId="710DA5DC" w14:textId="1F7949A6" w:rsidR="003945BB" w:rsidRDefault="003945BB" w:rsidP="0017320B">
      <w:r>
        <w:t>To meet this standard, all reports a</w:t>
      </w:r>
      <w:r w:rsidR="006771D8">
        <w:t xml:space="preserve">nd other </w:t>
      </w:r>
      <w:r>
        <w:t>documentation</w:t>
      </w:r>
      <w:r w:rsidR="0017320B">
        <w:t xml:space="preserve"> </w:t>
      </w:r>
      <w:bookmarkStart w:id="64" w:name="_Hlk77331075"/>
      <w:bookmarkEnd w:id="63"/>
      <w:r w:rsidR="00E16E42">
        <w:t xml:space="preserve">which </w:t>
      </w:r>
      <w:r w:rsidR="006771D8">
        <w:t>are</w:t>
      </w:r>
      <w:r w:rsidR="00E16E42">
        <w:t xml:space="preserve"> to be made publicly available </w:t>
      </w:r>
      <w:r w:rsidR="0017320B">
        <w:t xml:space="preserve">must adhere to JNCC’s house-style </w:t>
      </w:r>
      <w:r w:rsidR="0017320B" w:rsidRPr="00317501">
        <w:t>(to be provided)</w:t>
      </w:r>
      <w:r w:rsidR="0017320B">
        <w:t xml:space="preserve"> and </w:t>
      </w:r>
      <w:r w:rsidR="00E16E42">
        <w:t xml:space="preserve">be </w:t>
      </w:r>
      <w:r w:rsidR="0017320B">
        <w:t>produced using a JNCC template</w:t>
      </w:r>
      <w:r w:rsidR="00E16E42">
        <w:t xml:space="preserve"> (</w:t>
      </w:r>
      <w:r w:rsidR="00E16E42" w:rsidRPr="00317501">
        <w:t>to be provided)</w:t>
      </w:r>
      <w:r w:rsidR="0017320B" w:rsidRPr="00317501">
        <w:t>,</w:t>
      </w:r>
      <w:r w:rsidR="0017320B">
        <w:t xml:space="preserve"> unless otherwise stated.</w:t>
      </w:r>
      <w:r w:rsidR="008D3F68">
        <w:t xml:space="preserve"> (</w:t>
      </w:r>
      <w:r w:rsidR="008D3F68" w:rsidRPr="008D3F68">
        <w:rPr>
          <w:b/>
          <w:bCs/>
          <w:i/>
          <w:iCs/>
        </w:rPr>
        <w:t xml:space="preserve">Project managers to note – there are two templates, please decide which is most appropriate, </w:t>
      </w:r>
      <w:proofErr w:type="gramStart"/>
      <w:r w:rsidR="008D3F68" w:rsidRPr="008D3F68">
        <w:rPr>
          <w:b/>
          <w:bCs/>
          <w:i/>
          <w:iCs/>
        </w:rPr>
        <w:t>either the</w:t>
      </w:r>
      <w:proofErr w:type="gramEnd"/>
      <w:r w:rsidR="008D3F68" w:rsidRPr="008D3F68">
        <w:rPr>
          <w:b/>
          <w:bCs/>
          <w:i/>
          <w:iCs/>
        </w:rPr>
        <w:t xml:space="preserve"> ‘standard’ template rather than the JNCC report template</w:t>
      </w:r>
      <w:r w:rsidR="008D3F68">
        <w:t>).</w:t>
      </w:r>
      <w:r w:rsidR="0017320B">
        <w:t xml:space="preserve">  All reports (draft and final) should be provided electronically via email both as a Microsoft Word document and an Adobe PDF.</w:t>
      </w:r>
      <w:r>
        <w:t xml:space="preserve">  </w:t>
      </w:r>
    </w:p>
    <w:p w14:paraId="1C16DD99" w14:textId="7CC30C6A" w:rsidR="0017320B" w:rsidRDefault="0017320B" w:rsidP="0017320B">
      <w:r>
        <w:t>Copies of documentation associated with case studies should be provided in electronic format with an associated reference catalogue.</w:t>
      </w:r>
      <w:bookmarkEnd w:id="64"/>
    </w:p>
    <w:p w14:paraId="61C02EAC" w14:textId="34AB50AE" w:rsidR="00B8282E" w:rsidRDefault="00B8282E" w:rsidP="0017320B">
      <w:r w:rsidRPr="00535045">
        <w:t xml:space="preserve">For any other outputs or products which are to be made publicly available through JNCC, </w:t>
      </w:r>
      <w:bookmarkStart w:id="65" w:name="_Hlk79566863"/>
      <w:r w:rsidR="005D7634">
        <w:t>evidence regarding</w:t>
      </w:r>
      <w:r w:rsidR="00535045" w:rsidRPr="00535045">
        <w:t xml:space="preserve"> how the</w:t>
      </w:r>
      <w:r w:rsidRPr="00535045">
        <w:t xml:space="preserve"> accessibility standard will be </w:t>
      </w:r>
      <w:r w:rsidR="005D7634">
        <w:t>reached</w:t>
      </w:r>
      <w:bookmarkEnd w:id="65"/>
      <w:r w:rsidR="005D7634">
        <w:t xml:space="preserve"> should be included.</w:t>
      </w:r>
    </w:p>
    <w:p w14:paraId="344002EF" w14:textId="77777777" w:rsidR="0017320B" w:rsidRDefault="0017320B" w:rsidP="0017320B"/>
    <w:p w14:paraId="16BD6830" w14:textId="09697ABA" w:rsidR="0017320B" w:rsidRPr="0062560E" w:rsidRDefault="0017320B" w:rsidP="0017320B">
      <w:pPr>
        <w:rPr>
          <w:i/>
        </w:rPr>
      </w:pPr>
      <w:r>
        <w:rPr>
          <w:i/>
        </w:rPr>
        <w:t>(</w:t>
      </w:r>
      <w:r w:rsidRPr="004A5F57">
        <w:rPr>
          <w:b/>
        </w:rPr>
        <w:t>Note for author</w:t>
      </w:r>
      <w:r>
        <w:rPr>
          <w:b/>
        </w:rPr>
        <w:t xml:space="preserve"> </w:t>
      </w:r>
      <w:r w:rsidR="000A1300">
        <w:rPr>
          <w:b/>
        </w:rPr>
        <w:t>o</w:t>
      </w:r>
      <w:r>
        <w:rPr>
          <w:b/>
        </w:rPr>
        <w:t>f research project/</w:t>
      </w:r>
      <w:proofErr w:type="spellStart"/>
      <w:r>
        <w:rPr>
          <w:b/>
        </w:rPr>
        <w:t>contract</w:t>
      </w:r>
      <w:proofErr w:type="spellEnd"/>
      <w:r>
        <w:rPr>
          <w:b/>
        </w:rPr>
        <w:t>: s</w:t>
      </w:r>
      <w:r w:rsidRPr="00E91A13">
        <w:rPr>
          <w:i/>
        </w:rPr>
        <w:t>ee EQA Policy Appendix 4</w:t>
      </w:r>
      <w:r w:rsidRPr="006F3BC2">
        <w:rPr>
          <w:i/>
        </w:rPr>
        <w:t xml:space="preserve"> </w:t>
      </w:r>
      <w:r w:rsidRPr="0062560E">
        <w:rPr>
          <w:i/>
        </w:rPr>
        <w:t xml:space="preserve">(Communicating Evidence Quality). Ensure that data management and storage requirements are stipulated </w:t>
      </w:r>
      <w:proofErr w:type="gramStart"/>
      <w:r w:rsidRPr="0062560E">
        <w:rPr>
          <w:i/>
        </w:rPr>
        <w:t>taking into account</w:t>
      </w:r>
      <w:proofErr w:type="gramEnd"/>
      <w:r w:rsidRPr="0062560E">
        <w:rPr>
          <w:i/>
        </w:rPr>
        <w:t xml:space="preserve"> relevant policy for data access</w:t>
      </w:r>
      <w:r>
        <w:rPr>
          <w:i/>
        </w:rPr>
        <w:t>. S</w:t>
      </w:r>
      <w:r w:rsidRPr="0062560E">
        <w:rPr>
          <w:i/>
        </w:rPr>
        <w:t xml:space="preserve">ee </w:t>
      </w:r>
      <w:hyperlink r:id="rId19">
        <w:r w:rsidRPr="0E8464D5">
          <w:rPr>
            <w:rStyle w:val="Hyperlink"/>
          </w:rPr>
          <w:t>https://jncc.gov.uk/about-jncc/corporate-information/evidence-quality-assurance/</w:t>
        </w:r>
      </w:hyperlink>
    </w:p>
    <w:p w14:paraId="03AD2792" w14:textId="77777777" w:rsidR="0017320B" w:rsidRPr="000D273C" w:rsidRDefault="0017320B" w:rsidP="00631706">
      <w:pPr>
        <w:pStyle w:val="Heading2"/>
        <w:numPr>
          <w:ilvl w:val="0"/>
          <w:numId w:val="0"/>
        </w:numPr>
        <w:ind w:left="360"/>
      </w:pPr>
    </w:p>
    <w:p w14:paraId="202A2C20" w14:textId="2E95F382" w:rsidR="004A500C" w:rsidRDefault="004A500C" w:rsidP="004A500C">
      <w:pPr>
        <w:pStyle w:val="Heading2"/>
      </w:pPr>
      <w:bookmarkStart w:id="66" w:name="_Toc212344502"/>
      <w:bookmarkStart w:id="67" w:name="_Toc212344684"/>
      <w:bookmarkStart w:id="68" w:name="_Toc304551887"/>
      <w:bookmarkStart w:id="69" w:name="_Toc304552196"/>
      <w:bookmarkStart w:id="70" w:name="_Toc368410331"/>
      <w:bookmarkStart w:id="71" w:name="_Toc197953274"/>
      <w:r w:rsidRPr="00A77B3D">
        <w:t>Dissemination</w:t>
      </w:r>
      <w:bookmarkEnd w:id="66"/>
      <w:bookmarkEnd w:id="67"/>
      <w:bookmarkEnd w:id="68"/>
      <w:bookmarkEnd w:id="69"/>
      <w:bookmarkEnd w:id="70"/>
      <w:r w:rsidR="006B5DFE" w:rsidRPr="006B5DFE">
        <w:rPr>
          <w:i/>
        </w:rPr>
        <w:t xml:space="preserve"> </w:t>
      </w:r>
      <w:bookmarkEnd w:id="71"/>
    </w:p>
    <w:p w14:paraId="0CEB946E" w14:textId="6CB12B6D" w:rsidR="004A500C" w:rsidRDefault="004A500C" w:rsidP="004A500C">
      <w:pPr>
        <w:rPr>
          <w:iCs/>
        </w:rPr>
      </w:pPr>
      <w:bookmarkStart w:id="72" w:name="_Toc212344503"/>
      <w:bookmarkStart w:id="73" w:name="_Toc212344685"/>
      <w:r w:rsidRPr="001B33A1">
        <w:rPr>
          <w:iCs/>
        </w:rPr>
        <w:t xml:space="preserve">The </w:t>
      </w:r>
      <w:r w:rsidR="00D05E6C">
        <w:rPr>
          <w:iCs/>
        </w:rPr>
        <w:t>products/outputs</w:t>
      </w:r>
      <w:r w:rsidR="00D05E6C" w:rsidRPr="001B33A1">
        <w:rPr>
          <w:iCs/>
        </w:rPr>
        <w:t xml:space="preserve"> </w:t>
      </w:r>
      <w:r w:rsidRPr="001B33A1">
        <w:rPr>
          <w:iCs/>
        </w:rPr>
        <w:t xml:space="preserve">produced under this contract will be a JNCC product and shall not be published or disseminated without the </w:t>
      </w:r>
      <w:r w:rsidR="004A5F57" w:rsidRPr="001B33A1">
        <w:rPr>
          <w:iCs/>
        </w:rPr>
        <w:t xml:space="preserve">written </w:t>
      </w:r>
      <w:r w:rsidRPr="001B33A1">
        <w:rPr>
          <w:iCs/>
        </w:rPr>
        <w:t xml:space="preserve">permission of JNCC. </w:t>
      </w:r>
      <w:r w:rsidR="000A4872">
        <w:rPr>
          <w:iCs/>
        </w:rPr>
        <w:t>Outputs</w:t>
      </w:r>
      <w:r w:rsidR="000A4872" w:rsidRPr="001B33A1">
        <w:rPr>
          <w:iCs/>
        </w:rPr>
        <w:t xml:space="preserve"> </w:t>
      </w:r>
      <w:r w:rsidRPr="001B33A1">
        <w:rPr>
          <w:iCs/>
        </w:rPr>
        <w:t xml:space="preserve">may at some point be published on the JNCC website and all material supplied as part of this contract shall remain copyright of JNCC. The findings from this contract will also be made available to </w:t>
      </w:r>
      <w:r w:rsidR="00AF2405">
        <w:rPr>
          <w:iCs/>
        </w:rPr>
        <w:t xml:space="preserve">staff within </w:t>
      </w:r>
      <w:r w:rsidRPr="001B33A1">
        <w:rPr>
          <w:iCs/>
        </w:rPr>
        <w:t xml:space="preserve">JNCC, the </w:t>
      </w:r>
      <w:r w:rsidR="00076901">
        <w:rPr>
          <w:iCs/>
        </w:rPr>
        <w:t xml:space="preserve">UK </w:t>
      </w:r>
      <w:r w:rsidR="00F1327C">
        <w:rPr>
          <w:iCs/>
        </w:rPr>
        <w:t>country n</w:t>
      </w:r>
      <w:r w:rsidR="009477D9">
        <w:rPr>
          <w:iCs/>
        </w:rPr>
        <w:t xml:space="preserve">ature </w:t>
      </w:r>
      <w:r w:rsidR="00F1327C">
        <w:rPr>
          <w:iCs/>
        </w:rPr>
        <w:t>c</w:t>
      </w:r>
      <w:r w:rsidRPr="001B33A1">
        <w:rPr>
          <w:iCs/>
        </w:rPr>
        <w:t>onservati</w:t>
      </w:r>
      <w:r w:rsidRPr="00702D27">
        <w:rPr>
          <w:iCs/>
        </w:rPr>
        <w:t xml:space="preserve">on </w:t>
      </w:r>
      <w:r w:rsidR="00076901" w:rsidRPr="00702D27">
        <w:rPr>
          <w:iCs/>
        </w:rPr>
        <w:t xml:space="preserve">bodies </w:t>
      </w:r>
      <w:r w:rsidR="004A5F57" w:rsidRPr="00702D27">
        <w:rPr>
          <w:iCs/>
        </w:rPr>
        <w:t>(</w:t>
      </w:r>
      <w:r w:rsidR="00DB448F" w:rsidRPr="00702D27">
        <w:rPr>
          <w:iCs/>
        </w:rPr>
        <w:t xml:space="preserve">Natural England, Natural Resources </w:t>
      </w:r>
      <w:r w:rsidR="00F66C1D" w:rsidRPr="00702D27">
        <w:rPr>
          <w:iCs/>
        </w:rPr>
        <w:t>Wales, NatureScot, Northern Ireland Environment Agency</w:t>
      </w:r>
      <w:r w:rsidR="004A5F57" w:rsidRPr="00702D27">
        <w:rPr>
          <w:iCs/>
        </w:rPr>
        <w:t>)</w:t>
      </w:r>
      <w:r w:rsidRPr="00702D27">
        <w:rPr>
          <w:iCs/>
        </w:rPr>
        <w:t>, Defra</w:t>
      </w:r>
      <w:r w:rsidR="006E3203" w:rsidRPr="00702D27">
        <w:rPr>
          <w:iCs/>
        </w:rPr>
        <w:t xml:space="preserve">, DAERA, </w:t>
      </w:r>
      <w:r w:rsidR="00FF070C" w:rsidRPr="00702D27">
        <w:rPr>
          <w:iCs/>
        </w:rPr>
        <w:t>Scottish Government</w:t>
      </w:r>
      <w:r w:rsidR="00246D4E" w:rsidRPr="00702D27">
        <w:rPr>
          <w:iCs/>
        </w:rPr>
        <w:t xml:space="preserve"> and Welsh Government.</w:t>
      </w:r>
    </w:p>
    <w:p w14:paraId="0FAD1056" w14:textId="77777777" w:rsidR="0017320B" w:rsidRDefault="0017320B" w:rsidP="004A500C">
      <w:pPr>
        <w:rPr>
          <w:i/>
        </w:rPr>
      </w:pPr>
      <w:bookmarkStart w:id="74" w:name="_Toc368410332"/>
    </w:p>
    <w:p w14:paraId="47F83555" w14:textId="77777777" w:rsidR="004A500C" w:rsidRDefault="004A500C" w:rsidP="004A500C">
      <w:pPr>
        <w:pStyle w:val="Heading2"/>
      </w:pPr>
      <w:bookmarkStart w:id="75" w:name="_Toc197953275"/>
      <w:r w:rsidRPr="002D6EAF">
        <w:t>Timescale</w:t>
      </w:r>
      <w:bookmarkEnd w:id="72"/>
      <w:bookmarkEnd w:id="73"/>
      <w:bookmarkEnd w:id="74"/>
      <w:bookmarkEnd w:id="75"/>
    </w:p>
    <w:p w14:paraId="1822D7A5" w14:textId="1ED8AB7A" w:rsidR="004A500C" w:rsidRPr="00A40C73" w:rsidRDefault="004A500C" w:rsidP="156D8B53">
      <w:pPr>
        <w:rPr>
          <w:b/>
          <w:bCs/>
          <w:i/>
          <w:iCs/>
        </w:rPr>
      </w:pPr>
      <w:r>
        <w:t>Provisional dates for delivery of the cont</w:t>
      </w:r>
      <w:r w:rsidR="50A26184">
        <w:t>r</w:t>
      </w:r>
      <w:r>
        <w:t xml:space="preserve">act outputs are set out below. Exact dates are to be agreed at </w:t>
      </w:r>
      <w:r w:rsidR="00FF0557">
        <w:t xml:space="preserve">the </w:t>
      </w:r>
      <w:r>
        <w:t xml:space="preserve">start-up meeting based on Contractor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EF2E73">
        <w:tc>
          <w:tcPr>
            <w:tcW w:w="5117" w:type="dxa"/>
          </w:tcPr>
          <w:p w14:paraId="0BB79FA6" w14:textId="723559F3" w:rsidR="004A500C" w:rsidRPr="00841BE0" w:rsidRDefault="001731D6" w:rsidP="00CA2C5C">
            <w:pPr>
              <w:rPr>
                <w:b/>
              </w:rPr>
            </w:pPr>
            <w:r>
              <w:rPr>
                <w:b/>
              </w:rPr>
              <w:t>Output</w:t>
            </w:r>
          </w:p>
        </w:tc>
        <w:tc>
          <w:tcPr>
            <w:tcW w:w="3672" w:type="dxa"/>
          </w:tcPr>
          <w:p w14:paraId="1E745A74" w14:textId="4624B1EA" w:rsidR="004A500C" w:rsidRPr="00841BE0" w:rsidRDefault="004A500C" w:rsidP="00CA2C5C">
            <w:pPr>
              <w:rPr>
                <w:b/>
              </w:rPr>
            </w:pPr>
            <w:r w:rsidRPr="00841BE0">
              <w:rPr>
                <w:b/>
              </w:rPr>
              <w:t xml:space="preserve">Provisional </w:t>
            </w:r>
            <w:r w:rsidR="007E3A79">
              <w:rPr>
                <w:b/>
              </w:rPr>
              <w:t>D</w:t>
            </w:r>
            <w:r w:rsidRPr="00841BE0">
              <w:rPr>
                <w:b/>
              </w:rPr>
              <w:t>ate</w:t>
            </w:r>
          </w:p>
        </w:tc>
      </w:tr>
      <w:tr w:rsidR="004A500C" w:rsidRPr="00B05067" w14:paraId="0E0898CE" w14:textId="77777777" w:rsidTr="00EF2E73">
        <w:tc>
          <w:tcPr>
            <w:tcW w:w="5117" w:type="dxa"/>
          </w:tcPr>
          <w:p w14:paraId="65F09C8C" w14:textId="77777777" w:rsidR="004A500C" w:rsidRPr="00597D21" w:rsidRDefault="004A500C" w:rsidP="00CA2C5C">
            <w:r w:rsidRPr="00597D21">
              <w:t>Start-up meeting (UK)</w:t>
            </w:r>
          </w:p>
        </w:tc>
        <w:tc>
          <w:tcPr>
            <w:tcW w:w="3672" w:type="dxa"/>
          </w:tcPr>
          <w:p w14:paraId="5AB28797" w14:textId="280CBD88" w:rsidR="004A500C" w:rsidRPr="00597D21" w:rsidRDefault="008629C1" w:rsidP="00CA2C5C">
            <w:r w:rsidRPr="002020C5">
              <w:t>5</w:t>
            </w:r>
            <w:r w:rsidR="00366AA0" w:rsidRPr="002020C5">
              <w:rPr>
                <w:vertAlign w:val="superscript"/>
              </w:rPr>
              <w:t>th</w:t>
            </w:r>
            <w:r w:rsidR="00366AA0">
              <w:t xml:space="preserve"> Jan 2026</w:t>
            </w:r>
          </w:p>
        </w:tc>
      </w:tr>
      <w:tr w:rsidR="004A500C" w:rsidRPr="00B05067" w14:paraId="1784CBC9" w14:textId="77777777" w:rsidTr="00EF2E73">
        <w:trPr>
          <w:trHeight w:val="774"/>
        </w:trPr>
        <w:tc>
          <w:tcPr>
            <w:tcW w:w="5117" w:type="dxa"/>
          </w:tcPr>
          <w:p w14:paraId="7ADACE5B" w14:textId="7E36F256" w:rsidR="004A500C" w:rsidRPr="00597D21" w:rsidRDefault="00366AA0" w:rsidP="00CA2C5C">
            <w:r>
              <w:t>Delivery of draft literature review report</w:t>
            </w:r>
          </w:p>
        </w:tc>
        <w:tc>
          <w:tcPr>
            <w:tcW w:w="3672" w:type="dxa"/>
          </w:tcPr>
          <w:p w14:paraId="372B69C0" w14:textId="78B099C2" w:rsidR="004A500C" w:rsidRPr="00597D21" w:rsidRDefault="006E5767" w:rsidP="00CA2C5C">
            <w:r>
              <w:t>16</w:t>
            </w:r>
            <w:r w:rsidRPr="002020C5">
              <w:rPr>
                <w:vertAlign w:val="superscript"/>
              </w:rPr>
              <w:t>th</w:t>
            </w:r>
            <w:r>
              <w:t xml:space="preserve"> Feb 2026</w:t>
            </w:r>
          </w:p>
        </w:tc>
      </w:tr>
      <w:tr w:rsidR="00366AA0" w:rsidRPr="00B05067" w14:paraId="42AFD5BA" w14:textId="77777777" w:rsidTr="00EF2E73">
        <w:trPr>
          <w:trHeight w:val="774"/>
        </w:trPr>
        <w:tc>
          <w:tcPr>
            <w:tcW w:w="5117" w:type="dxa"/>
          </w:tcPr>
          <w:p w14:paraId="135CB30B" w14:textId="46E51B26" w:rsidR="00366AA0" w:rsidRDefault="00366AA0" w:rsidP="00CA2C5C">
            <w:r>
              <w:t>Delivery of draft conceptual model(s)</w:t>
            </w:r>
          </w:p>
        </w:tc>
        <w:tc>
          <w:tcPr>
            <w:tcW w:w="3672" w:type="dxa"/>
          </w:tcPr>
          <w:p w14:paraId="664D6886" w14:textId="407E52F0" w:rsidR="00366AA0" w:rsidRPr="00597D21" w:rsidRDefault="002F0AC7" w:rsidP="00CA2C5C">
            <w:r>
              <w:t>23</w:t>
            </w:r>
            <w:r w:rsidRPr="002020C5">
              <w:rPr>
                <w:vertAlign w:val="superscript"/>
              </w:rPr>
              <w:t>rd</w:t>
            </w:r>
            <w:r>
              <w:t xml:space="preserve"> Feb 2026</w:t>
            </w:r>
          </w:p>
        </w:tc>
      </w:tr>
      <w:tr w:rsidR="00366AA0" w:rsidRPr="00B05067" w14:paraId="6178DA5F" w14:textId="77777777" w:rsidTr="00EF2E73">
        <w:trPr>
          <w:trHeight w:val="838"/>
        </w:trPr>
        <w:tc>
          <w:tcPr>
            <w:tcW w:w="5117" w:type="dxa"/>
          </w:tcPr>
          <w:p w14:paraId="7A1B380C" w14:textId="06CADD81" w:rsidR="00366AA0" w:rsidRDefault="00366AA0" w:rsidP="00CA2C5C">
            <w:r>
              <w:t>Delivery of draft data review</w:t>
            </w:r>
          </w:p>
        </w:tc>
        <w:tc>
          <w:tcPr>
            <w:tcW w:w="3672" w:type="dxa"/>
          </w:tcPr>
          <w:p w14:paraId="01422457" w14:textId="048FFA66" w:rsidR="00366AA0" w:rsidRDefault="0023766D" w:rsidP="00CA2C5C">
            <w:r>
              <w:t>9</w:t>
            </w:r>
            <w:r w:rsidRPr="002020C5">
              <w:rPr>
                <w:vertAlign w:val="superscript"/>
              </w:rPr>
              <w:t>th</w:t>
            </w:r>
            <w:r>
              <w:t xml:space="preserve"> March 2026</w:t>
            </w:r>
          </w:p>
        </w:tc>
      </w:tr>
      <w:tr w:rsidR="004A500C" w:rsidRPr="00B05067" w14:paraId="5E6E1E03" w14:textId="77777777" w:rsidTr="00EF2E73">
        <w:trPr>
          <w:trHeight w:val="838"/>
        </w:trPr>
        <w:tc>
          <w:tcPr>
            <w:tcW w:w="5117" w:type="dxa"/>
          </w:tcPr>
          <w:p w14:paraId="5C8A9A1C" w14:textId="5D0575D9" w:rsidR="004A500C" w:rsidRPr="00597D21" w:rsidRDefault="00366AA0" w:rsidP="00CA2C5C">
            <w:r>
              <w:t>Delivery of final outputs</w:t>
            </w:r>
          </w:p>
        </w:tc>
        <w:tc>
          <w:tcPr>
            <w:tcW w:w="3672" w:type="dxa"/>
          </w:tcPr>
          <w:p w14:paraId="4C4717F0" w14:textId="7DB04413" w:rsidR="004A500C" w:rsidRPr="00597D21" w:rsidRDefault="00366AA0" w:rsidP="00CA2C5C">
            <w:r>
              <w:t>20</w:t>
            </w:r>
            <w:r w:rsidRPr="002020C5">
              <w:rPr>
                <w:vertAlign w:val="superscript"/>
              </w:rPr>
              <w:t>th</w:t>
            </w:r>
            <w:r>
              <w:t xml:space="preserve"> March 2026</w:t>
            </w:r>
          </w:p>
        </w:tc>
      </w:tr>
    </w:tbl>
    <w:p w14:paraId="41825266" w14:textId="77777777" w:rsidR="004A500C" w:rsidRDefault="004A500C" w:rsidP="004A500C">
      <w:bookmarkStart w:id="76" w:name="_Toc212344504"/>
      <w:bookmarkStart w:id="77" w:name="_Toc212344686"/>
      <w:bookmarkStart w:id="78" w:name="_Toc304551888"/>
      <w:bookmarkStart w:id="79" w:name="_Toc304552197"/>
    </w:p>
    <w:p w14:paraId="3F9FEFD1" w14:textId="0337E8AE" w:rsidR="004A500C" w:rsidRPr="00D279ED" w:rsidRDefault="004A500C" w:rsidP="004A500C">
      <w:r>
        <w:t xml:space="preserve">In agreeing exact </w:t>
      </w:r>
      <w:proofErr w:type="gramStart"/>
      <w:r>
        <w:t>dates</w:t>
      </w:r>
      <w:proofErr w:type="gramEnd"/>
      <w:r>
        <w:t xml:space="preserve"> please note that the potential for work under this contract to be funded into 20</w:t>
      </w:r>
      <w:r w:rsidR="00097F15">
        <w:t>2</w:t>
      </w:r>
      <w:r w:rsidR="006671AE">
        <w:t>6</w:t>
      </w:r>
      <w:r>
        <w:t>/</w:t>
      </w:r>
      <w:r w:rsidR="005110C0">
        <w:t>2</w:t>
      </w:r>
      <w:r w:rsidR="006671AE">
        <w:t>7</w:t>
      </w:r>
      <w:r w:rsidR="005110C0">
        <w:t xml:space="preserve"> </w:t>
      </w:r>
      <w:r>
        <w:t xml:space="preserve">is subject to availability of funds. </w:t>
      </w:r>
    </w:p>
    <w:p w14:paraId="75BFF9D1" w14:textId="05511FBA" w:rsidR="004A500C" w:rsidRDefault="004A500C" w:rsidP="004A500C">
      <w:pPr>
        <w:pStyle w:val="Heading2"/>
      </w:pPr>
      <w:bookmarkStart w:id="80" w:name="_Toc368410333"/>
      <w:bookmarkStart w:id="81" w:name="_Toc197953276"/>
      <w:r w:rsidRPr="00A77B3D">
        <w:t xml:space="preserve">Health and </w:t>
      </w:r>
      <w:r w:rsidR="0082564E">
        <w:t>S</w:t>
      </w:r>
      <w:r w:rsidRPr="00A77B3D">
        <w:t>afety</w:t>
      </w:r>
      <w:bookmarkEnd w:id="76"/>
      <w:bookmarkEnd w:id="77"/>
      <w:bookmarkEnd w:id="78"/>
      <w:bookmarkEnd w:id="79"/>
      <w:bookmarkEnd w:id="80"/>
      <w:bookmarkEnd w:id="81"/>
    </w:p>
    <w:p w14:paraId="569BACC2" w14:textId="10C052FE" w:rsidR="004A790E" w:rsidRPr="00CC31C1" w:rsidRDefault="004A790E" w:rsidP="004A790E">
      <w:pPr>
        <w:pStyle w:val="NormalWeb"/>
        <w:spacing w:before="0" w:beforeAutospacing="0" w:after="180" w:afterAutospacing="0"/>
        <w:rPr>
          <w:rFonts w:ascii="Arial" w:hAnsi="Arial" w:cs="Arial"/>
          <w:sz w:val="22"/>
          <w:szCs w:val="22"/>
        </w:rPr>
      </w:pPr>
      <w:r w:rsidRPr="00CC31C1">
        <w:rPr>
          <w:rFonts w:ascii="Arial" w:hAnsi="Arial" w:cs="Arial"/>
          <w:sz w:val="22"/>
          <w:szCs w:val="22"/>
        </w:rPr>
        <w:t>The successful contractor shall comply with all relevant Health and Safety legislation and regulations, as well as JNCC’s internal Health and Safety procedures. Where applicable, the contractor must also adhere to JNCC’s Safeguarding Policy,</w:t>
      </w:r>
      <w:r w:rsidR="00CC31C1" w:rsidRPr="00CC31C1">
        <w:rPr>
          <w:rFonts w:ascii="Arial" w:hAnsi="Arial" w:cs="Arial"/>
          <w:sz w:val="22"/>
          <w:szCs w:val="22"/>
        </w:rPr>
        <w:t xml:space="preserve"> for further information  </w:t>
      </w:r>
      <w:r w:rsidRPr="00CC31C1">
        <w:rPr>
          <w:rFonts w:ascii="Arial" w:hAnsi="Arial" w:cs="Arial"/>
          <w:sz w:val="22"/>
          <w:szCs w:val="22"/>
        </w:rPr>
        <w:t xml:space="preserve"> </w:t>
      </w:r>
      <w:hyperlink r:id="rId20">
        <w:r w:rsidR="00CC31C1" w:rsidRPr="00CC31C1">
          <w:rPr>
            <w:rStyle w:val="Hyperlink"/>
            <w:rFonts w:ascii="Arial" w:hAnsi="Arial" w:cs="Arial"/>
            <w:sz w:val="22"/>
            <w:szCs w:val="22"/>
          </w:rPr>
          <w:t>https://jncc.gov.uk/about-jncc/corporate-information/safeguarding/</w:t>
        </w:r>
      </w:hyperlink>
      <w:r w:rsidR="00CC31C1" w:rsidRPr="00CC31C1">
        <w:rPr>
          <w:rFonts w:ascii="Arial" w:hAnsi="Arial" w:cs="Arial"/>
          <w:sz w:val="22"/>
          <w:szCs w:val="22"/>
        </w:rPr>
        <w:t xml:space="preserve"> </w:t>
      </w:r>
      <w:r w:rsidRPr="00CC31C1">
        <w:rPr>
          <w:rFonts w:ascii="Arial" w:hAnsi="Arial" w:cs="Arial"/>
          <w:sz w:val="22"/>
          <w:szCs w:val="22"/>
        </w:rPr>
        <w:t>particularly where activities involve vulnerable individuals or public engagement. If the work to be carried out poses any health and safety risks, a suitable and sufficient risk assessment must be completed by the contractor. This risk assessment, along with any supporting evidence of compliance, must be submitted to the JNCC Project Manager for review and approval prior to the commencement of any work. The Project Manager will liaise with the JNCC Health &amp; Safety Officer as required to ensure appropriate controls are in place.</w:t>
      </w:r>
    </w:p>
    <w:p w14:paraId="567B2E7F" w14:textId="161E346D" w:rsidR="00D16C45" w:rsidRPr="00CC31C1" w:rsidRDefault="00CC31C1" w:rsidP="004A500C">
      <w:r w:rsidRPr="00CC31C1">
        <w:t>Any incidents occurring within the contract period should be immediately reported to JNCC.</w:t>
      </w:r>
    </w:p>
    <w:p w14:paraId="75744D5B" w14:textId="7E0449E6" w:rsidR="004A500C" w:rsidRPr="00A77B3D" w:rsidRDefault="004A500C" w:rsidP="004A500C">
      <w:pPr>
        <w:pStyle w:val="Heading2"/>
      </w:pPr>
      <w:bookmarkStart w:id="82" w:name="_Toc212344506"/>
      <w:bookmarkStart w:id="83" w:name="_Toc212344688"/>
      <w:bookmarkStart w:id="84" w:name="_Toc304551890"/>
      <w:bookmarkStart w:id="85" w:name="_Toc304552199"/>
      <w:bookmarkStart w:id="86" w:name="_Toc368410339"/>
      <w:bookmarkStart w:id="87" w:name="_Toc197953277"/>
      <w:r w:rsidRPr="00A77B3D">
        <w:t xml:space="preserve">Project </w:t>
      </w:r>
      <w:r w:rsidR="00E712C6">
        <w:t>M</w:t>
      </w:r>
      <w:r w:rsidRPr="009F365F">
        <w:t>anagement</w:t>
      </w:r>
      <w:bookmarkEnd w:id="82"/>
      <w:bookmarkEnd w:id="83"/>
      <w:bookmarkEnd w:id="84"/>
      <w:bookmarkEnd w:id="85"/>
      <w:bookmarkEnd w:id="86"/>
      <w:bookmarkEnd w:id="87"/>
    </w:p>
    <w:p w14:paraId="09C8893C" w14:textId="6A227E43" w:rsidR="004A500C" w:rsidRDefault="004A500C" w:rsidP="004A500C">
      <w:r w:rsidRPr="00A40C73">
        <w:t xml:space="preserve">The </w:t>
      </w:r>
      <w:r w:rsidR="000E12A7">
        <w:t xml:space="preserve">successful </w:t>
      </w:r>
      <w:r>
        <w:t>Contractor</w:t>
      </w:r>
      <w:r w:rsidRPr="00A40C73">
        <w:t xml:space="preserve"> shall nominate a project manager who shall be responsible for ensuring the project is completed satisfactorily and who shall be the main contact point for JNCC. </w:t>
      </w:r>
    </w:p>
    <w:p w14:paraId="6D4568EF" w14:textId="77777777" w:rsidR="004A500C" w:rsidRDefault="004A500C" w:rsidP="004A500C">
      <w:r w:rsidRPr="00A40C73">
        <w:t>JNCC’s main contact point</w:t>
      </w:r>
      <w:r>
        <w:t>s</w:t>
      </w:r>
      <w:r w:rsidRPr="00A40C73">
        <w:t xml:space="preserve"> will be:</w:t>
      </w:r>
    </w:p>
    <w:p w14:paraId="0B634479" w14:textId="0C86A919" w:rsidR="00565A05" w:rsidRDefault="00565A05" w:rsidP="004A500C">
      <w:r>
        <w:t>Name:</w:t>
      </w:r>
      <w:r w:rsidR="00DC3898">
        <w:t xml:space="preserve"> Maddie Harris</w:t>
      </w:r>
    </w:p>
    <w:p w14:paraId="1AD78420" w14:textId="6EE36404" w:rsidR="004A500C" w:rsidRDefault="004A500C" w:rsidP="004A500C">
      <w:r w:rsidRPr="007F05C6">
        <w:t>Email:</w:t>
      </w:r>
      <w:r>
        <w:t xml:space="preserve"> </w:t>
      </w:r>
      <w:r w:rsidR="00DC3898">
        <w:t>Maddie.Harris@jncc.gov.uk</w:t>
      </w:r>
    </w:p>
    <w:p w14:paraId="58F4774C" w14:textId="77777777" w:rsidR="004A500C" w:rsidRDefault="004A500C" w:rsidP="004A500C"/>
    <w:p w14:paraId="359176E0" w14:textId="3F0145F2" w:rsidR="004A500C" w:rsidRDefault="004A500C" w:rsidP="004A500C">
      <w:r>
        <w:t>Tel</w:t>
      </w:r>
      <w:r w:rsidR="003A0B41">
        <w:t>ephone</w:t>
      </w:r>
      <w:r>
        <w:t xml:space="preserve">: +44 (0)1733 </w:t>
      </w:r>
      <w:r w:rsidR="00987D02" w:rsidRPr="00987D02">
        <w:rPr>
          <w:lang w:bidi="en-US"/>
        </w:rPr>
        <w:t>866969</w:t>
      </w:r>
    </w:p>
    <w:p w14:paraId="288A482B" w14:textId="22F59C6C" w:rsidR="004A500C" w:rsidRDefault="004A500C" w:rsidP="004A500C"/>
    <w:p w14:paraId="437E9395" w14:textId="57DD83E1" w:rsidR="00565A05" w:rsidRDefault="00565A05" w:rsidP="004A500C">
      <w:r>
        <w:t>Name:</w:t>
      </w:r>
      <w:r w:rsidR="00987D02">
        <w:t xml:space="preserve"> Betty</w:t>
      </w:r>
      <w:r w:rsidR="00A55836">
        <w:t xml:space="preserve"> Roberts</w:t>
      </w:r>
    </w:p>
    <w:p w14:paraId="5BFF5676" w14:textId="7A20C7CE" w:rsidR="004A500C" w:rsidRPr="00650D50" w:rsidRDefault="004A500C" w:rsidP="004A500C">
      <w:bookmarkStart w:id="88" w:name="_Toc205114031"/>
      <w:bookmarkStart w:id="89" w:name="_Toc212344507"/>
      <w:bookmarkStart w:id="90" w:name="_Toc212344689"/>
      <w:r w:rsidRPr="00650D50">
        <w:t xml:space="preserve">Email: </w:t>
      </w:r>
      <w:r w:rsidR="00A77458">
        <w:t>Betty.Roberts@jncc.gov.uk</w:t>
      </w:r>
    </w:p>
    <w:p w14:paraId="6DA4D996" w14:textId="2196215A" w:rsidR="004A500C" w:rsidRDefault="004A500C" w:rsidP="004A500C">
      <w:r w:rsidRPr="00650D50">
        <w:t>Tel</w:t>
      </w:r>
      <w:r w:rsidR="003A0B41">
        <w:t>ephone</w:t>
      </w:r>
      <w:r w:rsidRPr="00650D50">
        <w:t xml:space="preserve">: +44 (0)1733 </w:t>
      </w:r>
      <w:bookmarkStart w:id="91" w:name="_Toc304551891"/>
      <w:bookmarkStart w:id="92" w:name="_Toc304552200"/>
      <w:bookmarkStart w:id="93" w:name="_Toc368410340"/>
      <w:r w:rsidR="00A77458" w:rsidRPr="00A77458">
        <w:t>866947</w:t>
      </w:r>
    </w:p>
    <w:p w14:paraId="683C3ED5" w14:textId="77777777" w:rsidR="004A500C" w:rsidRDefault="004A500C" w:rsidP="004A500C"/>
    <w:p w14:paraId="6A436E95" w14:textId="5E8069FD" w:rsidR="004A500C" w:rsidRDefault="004A500C" w:rsidP="004A500C">
      <w:pPr>
        <w:pStyle w:val="Heading2"/>
      </w:pPr>
      <w:bookmarkStart w:id="94" w:name="_Toc197953278"/>
      <w:r w:rsidRPr="00A77B3D">
        <w:t xml:space="preserve">Instructions for </w:t>
      </w:r>
      <w:r w:rsidR="00E712C6">
        <w:t>Bid S</w:t>
      </w:r>
      <w:r w:rsidRPr="00A77B3D">
        <w:t>ubmission</w:t>
      </w:r>
      <w:bookmarkEnd w:id="88"/>
      <w:bookmarkEnd w:id="89"/>
      <w:bookmarkEnd w:id="90"/>
      <w:bookmarkEnd w:id="91"/>
      <w:bookmarkEnd w:id="92"/>
      <w:bookmarkEnd w:id="93"/>
      <w:bookmarkEnd w:id="94"/>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75D77BAA" w:rsidR="004A500C" w:rsidRPr="00A40C73" w:rsidRDefault="004A500C" w:rsidP="004A500C">
      <w:pPr>
        <w:pStyle w:val="ListParagraph"/>
      </w:pPr>
      <w:proofErr w:type="gramStart"/>
      <w:r w:rsidRPr="00A40C73">
        <w:t>A brief summary</w:t>
      </w:r>
      <w:proofErr w:type="gramEnd"/>
      <w:r w:rsidRPr="00A40C73">
        <w:t xml:space="preserve"> of the </w:t>
      </w:r>
      <w:r w:rsidR="00822C8E">
        <w:t>bidder</w:t>
      </w:r>
      <w:r w:rsidRPr="00A40C73">
        <w:t xml:space="preserve">’s experience in relation to the requirements of this contract; </w:t>
      </w:r>
    </w:p>
    <w:p w14:paraId="301D5367" w14:textId="0B9C7FAC"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w:t>
      </w:r>
      <w:r w:rsidR="00822C8E">
        <w:t xml:space="preserve">to </w:t>
      </w:r>
      <w:r>
        <w:t>allow assessment against the evaluation criteria (Section 14)</w:t>
      </w:r>
      <w:r w:rsidRPr="00A40C73">
        <w:t>;</w:t>
      </w:r>
    </w:p>
    <w:p w14:paraId="70155594" w14:textId="6C520771" w:rsidR="004A500C" w:rsidRDefault="004A500C" w:rsidP="004A500C">
      <w:pPr>
        <w:pStyle w:val="ListParagraph"/>
      </w:pPr>
      <w:r>
        <w:t>A d</w:t>
      </w:r>
      <w:r w:rsidRPr="007E73E9">
        <w:t>etailed project plan (including Gantt chart)</w:t>
      </w:r>
      <w:r>
        <w:t xml:space="preserve"> </w:t>
      </w:r>
      <w:r w:rsidR="00BC4497">
        <w:t xml:space="preserve">with </w:t>
      </w:r>
      <w:r>
        <w:t>proposed work programme and an estimate of time required to achieve each objective;</w:t>
      </w:r>
    </w:p>
    <w:p w14:paraId="7D8113AF" w14:textId="77777777" w:rsidR="004A500C" w:rsidRPr="007E73E9" w:rsidRDefault="004A500C" w:rsidP="004A500C">
      <w:pPr>
        <w:pStyle w:val="ListParagraph"/>
      </w:pPr>
      <w:r>
        <w:t>A draft Table of Contents for the final report;</w:t>
      </w:r>
    </w:p>
    <w:p w14:paraId="5BDD29C4" w14:textId="618364C4" w:rsidR="006B5DFE" w:rsidRPr="006B5DFE" w:rsidRDefault="004A500C" w:rsidP="006B5DFE">
      <w:pPr>
        <w:pStyle w:val="ListParagraph"/>
        <w:rPr>
          <w:i/>
        </w:rPr>
      </w:pPr>
      <w:r w:rsidRPr="00A40C73">
        <w:t>Details of Quality Control procedures</w:t>
      </w:r>
      <w:r>
        <w:t xml:space="preserve"> t</w:t>
      </w:r>
      <w:r w:rsidR="00CA2C5C">
        <w:t xml:space="preserve">o be followed </w:t>
      </w:r>
      <w:r w:rsidR="006B5DFE">
        <w:t>(</w:t>
      </w:r>
      <w:r w:rsidR="006B5DFE" w:rsidRPr="006B5DFE">
        <w:rPr>
          <w:b/>
        </w:rPr>
        <w:t>note for author</w:t>
      </w:r>
      <w:r w:rsidR="004A5F57">
        <w:rPr>
          <w:b/>
        </w:rPr>
        <w:t xml:space="preserve"> if research project/</w:t>
      </w:r>
      <w:proofErr w:type="spellStart"/>
      <w:r w:rsidR="004A5F57">
        <w:rPr>
          <w:b/>
        </w:rPr>
        <w:t>contract</w:t>
      </w:r>
      <w:proofErr w:type="spellEnd"/>
      <w:r w:rsidR="00BC4497">
        <w:rPr>
          <w:b/>
        </w:rPr>
        <w:t>:</w:t>
      </w:r>
      <w:r w:rsidR="006B5DFE">
        <w:t xml:space="preserve"> </w:t>
      </w:r>
      <w:r w:rsidR="00BC4497">
        <w:rPr>
          <w:i/>
        </w:rPr>
        <w:t>s</w:t>
      </w:r>
      <w:r w:rsidR="00E91A13" w:rsidRPr="00E91A13">
        <w:rPr>
          <w:i/>
        </w:rPr>
        <w:t>ee EQA Policy Appendix 1</w:t>
      </w:r>
      <w:r w:rsidR="006B5DFE" w:rsidRPr="00E91A13">
        <w:rPr>
          <w:i/>
        </w:rPr>
        <w:t xml:space="preserve"> (Bias, Conflicting Evidence and </w:t>
      </w:r>
      <w:r w:rsidR="003E73D8">
        <w:rPr>
          <w:i/>
        </w:rPr>
        <w:t>U</w:t>
      </w:r>
      <w:r w:rsidR="006B5DFE" w:rsidRPr="00E91A13">
        <w:rPr>
          <w:i/>
        </w:rPr>
        <w:t>ncertainty) and</w:t>
      </w:r>
      <w:r w:rsidR="00E91A13">
        <w:rPr>
          <w:i/>
        </w:rPr>
        <w:t xml:space="preserve"> EQU Policy Appendix 3</w:t>
      </w:r>
      <w:r w:rsidR="006B5DFE" w:rsidRPr="00E91A13">
        <w:rPr>
          <w:i/>
        </w:rPr>
        <w:t xml:space="preserve"> (Quality </w:t>
      </w:r>
      <w:r w:rsidR="006B5DFE" w:rsidRPr="006B5DFE">
        <w:rPr>
          <w:i/>
        </w:rPr>
        <w:t>Assurance of Expert Knowledge and Opinion)</w:t>
      </w:r>
      <w:r w:rsidR="002E2C66">
        <w:rPr>
          <w:i/>
        </w:rPr>
        <w:t>;</w:t>
      </w:r>
    </w:p>
    <w:p w14:paraId="4E983485" w14:textId="07CF7FCB" w:rsidR="004A500C" w:rsidRDefault="004A500C" w:rsidP="004A500C">
      <w:pPr>
        <w:pStyle w:val="ListParagraph"/>
      </w:pPr>
      <w:r>
        <w:t xml:space="preserve">Details of the </w:t>
      </w:r>
      <w:r w:rsidR="003E73D8">
        <w:t>bidder</w:t>
      </w:r>
      <w:r>
        <w:t>’s own internal Quality Management System;</w:t>
      </w:r>
    </w:p>
    <w:p w14:paraId="5AEC73A8" w14:textId="3FE2709D" w:rsidR="007B5CD8" w:rsidRPr="00317501" w:rsidRDefault="007B5CD8" w:rsidP="007B5CD8">
      <w:pPr>
        <w:pStyle w:val="ListParagraph"/>
      </w:pPr>
      <w:r w:rsidRPr="00317501">
        <w:rPr>
          <w:b/>
          <w:bCs/>
          <w:i/>
          <w:iCs/>
        </w:rPr>
        <w:t>(</w:t>
      </w:r>
      <w:r w:rsidR="00AB0B65" w:rsidRPr="00317501">
        <w:rPr>
          <w:b/>
          <w:bCs/>
          <w:i/>
          <w:iCs/>
        </w:rPr>
        <w:t xml:space="preserve">For procurement £30,001 </w:t>
      </w:r>
      <w:r w:rsidR="00F5453F" w:rsidRPr="00317501">
        <w:rPr>
          <w:b/>
          <w:bCs/>
          <w:i/>
          <w:iCs/>
        </w:rPr>
        <w:t xml:space="preserve">to threshold </w:t>
      </w:r>
      <w:r w:rsidR="00AB0B65" w:rsidRPr="00317501">
        <w:rPr>
          <w:b/>
          <w:bCs/>
          <w:i/>
          <w:iCs/>
        </w:rPr>
        <w:t xml:space="preserve">only; </w:t>
      </w:r>
      <w:r w:rsidRPr="00317501">
        <w:rPr>
          <w:b/>
          <w:bCs/>
          <w:i/>
          <w:iCs/>
        </w:rPr>
        <w:t xml:space="preserve">Project Manager to delete if 10% sustainability evaluation criteria </w:t>
      </w:r>
      <w:r w:rsidR="00F5453F" w:rsidRPr="00317501">
        <w:rPr>
          <w:b/>
          <w:bCs/>
          <w:i/>
          <w:iCs/>
        </w:rPr>
        <w:t xml:space="preserve">will </w:t>
      </w:r>
      <w:r w:rsidRPr="00317501">
        <w:rPr>
          <w:b/>
          <w:bCs/>
          <w:i/>
          <w:iCs/>
        </w:rPr>
        <w:t>not</w:t>
      </w:r>
      <w:r w:rsidR="00F5453F" w:rsidRPr="00317501">
        <w:rPr>
          <w:b/>
          <w:bCs/>
          <w:i/>
          <w:iCs/>
        </w:rPr>
        <w:t xml:space="preserve"> be</w:t>
      </w:r>
      <w:r w:rsidRPr="00317501">
        <w:rPr>
          <w:b/>
          <w:bCs/>
          <w:i/>
          <w:iCs/>
        </w:rPr>
        <w:t xml:space="preserve"> used)</w:t>
      </w:r>
      <w:r w:rsidRPr="00317501">
        <w:rPr>
          <w:b/>
          <w:bCs/>
        </w:rPr>
        <w:t xml:space="preserve"> </w:t>
      </w:r>
      <w:r w:rsidRPr="00317501">
        <w:rPr>
          <w:b/>
          <w:bCs/>
        </w:rPr>
        <w:br/>
      </w:r>
      <w:r w:rsidR="00A8218B" w:rsidRPr="00317501">
        <w:t>Please provide written responses to the following questions, with a maximum of 150 words per answer. Where possible, relate your answers to the proposed work and project team. You may include supporting evidence if helpful, but it is not required.</w:t>
      </w:r>
    </w:p>
    <w:p w14:paraId="3C1DD969" w14:textId="7D73230A" w:rsidR="007B5CD8" w:rsidRPr="00317501" w:rsidRDefault="00A840A2" w:rsidP="007B5CD8">
      <w:pPr>
        <w:pStyle w:val="ListParagraph"/>
        <w:numPr>
          <w:ilvl w:val="1"/>
          <w:numId w:val="39"/>
        </w:numPr>
      </w:pPr>
      <w:r w:rsidRPr="00317501">
        <w:t>Does your business measure and take steps to reduce the greenhouse gas emissions from its operations? If so, please briefly describe what you measure (e.g. energy, transpor</w:t>
      </w:r>
      <w:r w:rsidR="00AF4457" w:rsidRPr="00317501">
        <w:t>t</w:t>
      </w:r>
      <w:r w:rsidRPr="00317501">
        <w:t xml:space="preserve">) and what actions you take to reduce emissions. </w:t>
      </w:r>
    </w:p>
    <w:p w14:paraId="602A61C4" w14:textId="43D3CACF" w:rsidR="007B5CD8" w:rsidRPr="00317501" w:rsidRDefault="007B5CD8" w:rsidP="007B5CD8">
      <w:pPr>
        <w:pStyle w:val="ListParagraph"/>
        <w:numPr>
          <w:ilvl w:val="1"/>
          <w:numId w:val="39"/>
        </w:numPr>
      </w:pPr>
      <w:r w:rsidRPr="00317501">
        <w:t xml:space="preserve">What </w:t>
      </w:r>
      <w:r w:rsidR="004C4659" w:rsidRPr="00317501">
        <w:t xml:space="preserve">other </w:t>
      </w:r>
      <w:r w:rsidRPr="00317501">
        <w:t>actions</w:t>
      </w:r>
      <w:r w:rsidR="00EE68FB" w:rsidRPr="00317501">
        <w:t xml:space="preserve"> </w:t>
      </w:r>
      <w:r w:rsidRPr="00317501">
        <w:t xml:space="preserve">does your business take to reduce </w:t>
      </w:r>
      <w:r w:rsidR="00EE68FB" w:rsidRPr="00317501">
        <w:t>your environmental impact</w:t>
      </w:r>
      <w:r w:rsidRPr="00317501">
        <w:t xml:space="preserve">? </w:t>
      </w:r>
      <w:r w:rsidR="00EE68FB" w:rsidRPr="00317501">
        <w:t xml:space="preserve">For example, reducing waste, improving biodiversity, or using resources more efficiently. </w:t>
      </w:r>
    </w:p>
    <w:p w14:paraId="54F58720" w14:textId="29CB6B6D" w:rsidR="007B5CD8" w:rsidRPr="00317501" w:rsidRDefault="007B5CD8" w:rsidP="007B5CD8">
      <w:pPr>
        <w:pStyle w:val="ListParagraph"/>
        <w:numPr>
          <w:ilvl w:val="1"/>
          <w:numId w:val="39"/>
        </w:numPr>
      </w:pPr>
      <w:r w:rsidRPr="00317501">
        <w:t xml:space="preserve">Does your business take any steps to </w:t>
      </w:r>
      <w:r w:rsidR="00E1780F" w:rsidRPr="00317501">
        <w:t>promote</w:t>
      </w:r>
      <w:r w:rsidRPr="00317501">
        <w:t xml:space="preserve"> </w:t>
      </w:r>
      <w:r w:rsidR="00434A8C" w:rsidRPr="00317501">
        <w:t>fairness and</w:t>
      </w:r>
      <w:r w:rsidR="00451B9E" w:rsidRPr="00317501">
        <w:t xml:space="preserve"> </w:t>
      </w:r>
      <w:r w:rsidRPr="00317501">
        <w:t>inclusion</w:t>
      </w:r>
      <w:r w:rsidR="00434A8C" w:rsidRPr="00317501">
        <w:t xml:space="preserve"> at work, support staff wellbeing </w:t>
      </w:r>
      <w:r w:rsidRPr="00317501">
        <w:t xml:space="preserve">or </w:t>
      </w:r>
      <w:r w:rsidR="00434A8C" w:rsidRPr="00317501">
        <w:t>help</w:t>
      </w:r>
      <w:r w:rsidRPr="00317501">
        <w:t xml:space="preserve"> your local community?</w:t>
      </w:r>
      <w:r w:rsidR="00434A8C" w:rsidRPr="00317501">
        <w:t xml:space="preserve"> </w:t>
      </w:r>
    </w:p>
    <w:p w14:paraId="24D62F2F" w14:textId="52802B24" w:rsidR="00D51554" w:rsidRPr="00317501" w:rsidRDefault="00941E11" w:rsidP="007B5CD8">
      <w:pPr>
        <w:pStyle w:val="ListParagraph"/>
        <w:numPr>
          <w:ilvl w:val="1"/>
          <w:numId w:val="39"/>
        </w:numPr>
      </w:pPr>
      <w:r w:rsidRPr="00317501">
        <w:t xml:space="preserve">In what ways does your business contribute to a positive and lasting impact on the economy? </w:t>
      </w:r>
      <w:r w:rsidR="00543D15" w:rsidRPr="00317501">
        <w:t>For example, do you support local jobs, use local or</w:t>
      </w:r>
      <w:r w:rsidRPr="00317501">
        <w:t xml:space="preserve"> </w:t>
      </w:r>
      <w:r w:rsidR="00543D15" w:rsidRPr="00317501">
        <w:t>community business suppliers, pay fair wages, or invest in staff development?</w:t>
      </w:r>
    </w:p>
    <w:p w14:paraId="429FA995" w14:textId="2FECA72D" w:rsidR="007B5CD8" w:rsidRPr="00317501" w:rsidRDefault="007B5CD8" w:rsidP="007B5CD8">
      <w:pPr>
        <w:pStyle w:val="ListParagraph"/>
        <w:numPr>
          <w:ilvl w:val="1"/>
          <w:numId w:val="39"/>
        </w:numPr>
      </w:pPr>
      <w:r w:rsidRPr="00317501">
        <w:t>What is your business’s Full-Time Equivalent (FTE) headcount?</w:t>
      </w:r>
    </w:p>
    <w:p w14:paraId="3249045B" w14:textId="239F4EEA" w:rsidR="0037432D" w:rsidRPr="00F5453F" w:rsidRDefault="0037432D" w:rsidP="00F5453F">
      <w:pPr>
        <w:pStyle w:val="ListParagraph"/>
        <w:numPr>
          <w:ilvl w:val="2"/>
          <w:numId w:val="35"/>
        </w:numPr>
        <w:rPr>
          <w:color w:val="EE0000"/>
        </w:rPr>
      </w:pPr>
    </w:p>
    <w:p w14:paraId="441BBE7F" w14:textId="38FDFF9C" w:rsidR="00132995" w:rsidRPr="00132995" w:rsidRDefault="004A500C" w:rsidP="00132995">
      <w:pPr>
        <w:pStyle w:val="ListParagraph"/>
      </w:pPr>
      <w:r w:rsidRPr="00A40C73">
        <w:t xml:space="preserve">Details of the Project Team including their roles and experience, an estimate of their time input into each task and CVs of all personnel </w:t>
      </w:r>
      <w:r w:rsidR="00F33BAE">
        <w:t xml:space="preserve">who will be </w:t>
      </w:r>
      <w:r w:rsidRPr="00A40C73">
        <w:t>involved in the contract</w:t>
      </w:r>
      <w:r w:rsidR="00BC4497">
        <w:t>/project</w:t>
      </w:r>
      <w:r w:rsidRPr="00A40C73">
        <w:t>;</w:t>
      </w:r>
      <w:r w:rsidR="00132995">
        <w:t xml:space="preserve"> please ensure all CVs </w:t>
      </w:r>
      <w:r w:rsidR="00132995" w:rsidRPr="00132995">
        <w:rPr>
          <w:b/>
          <w:bCs/>
        </w:rPr>
        <w:t>MUST</w:t>
      </w:r>
      <w:r w:rsidR="00132995">
        <w:rPr>
          <w:b/>
          <w:bCs/>
        </w:rPr>
        <w:t xml:space="preserve"> </w:t>
      </w:r>
      <w:r w:rsidR="00132995" w:rsidRPr="00132995">
        <w:t>be attached</w:t>
      </w:r>
      <w:r w:rsidR="00132995">
        <w:rPr>
          <w:b/>
          <w:bCs/>
        </w:rPr>
        <w:t xml:space="preserve"> </w:t>
      </w:r>
      <w:r w:rsidR="00132995" w:rsidRPr="00132995">
        <w:t>as a separate PDF documentation from the proposal</w:t>
      </w:r>
      <w:r w:rsidR="00132995">
        <w:t xml:space="preserve">, so that we can meet our JNCC GDPR retention policy requirements. </w:t>
      </w:r>
    </w:p>
    <w:p w14:paraId="352B59B6" w14:textId="4FA13F41" w:rsidR="004A500C" w:rsidRDefault="004A500C" w:rsidP="004A500C">
      <w:pPr>
        <w:pStyle w:val="ListParagraph"/>
      </w:pPr>
      <w:r>
        <w:t>Availability of the Project Team for a</w:t>
      </w:r>
      <w:r w:rsidR="009328E5">
        <w:t>n online</w:t>
      </w:r>
      <w:r>
        <w:t xml:space="preserve"> star</w:t>
      </w:r>
      <w:r w:rsidR="006B5DFE">
        <w:t>t-up meeting</w:t>
      </w:r>
      <w:r w:rsidR="009328E5">
        <w:t xml:space="preserve"> during the week beginning 5</w:t>
      </w:r>
      <w:r w:rsidR="009328E5" w:rsidRPr="002020C5">
        <w:rPr>
          <w:vertAlign w:val="superscript"/>
        </w:rPr>
        <w:t>th</w:t>
      </w:r>
      <w:r w:rsidR="009328E5">
        <w:t xml:space="preserve"> January.</w:t>
      </w:r>
      <w:r w:rsidR="006B5DFE">
        <w:t xml:space="preserve"> </w:t>
      </w:r>
    </w:p>
    <w:p w14:paraId="5B1D66A5" w14:textId="17D468D0" w:rsidR="004A500C" w:rsidRPr="00A40C73" w:rsidRDefault="004A500C" w:rsidP="004A500C">
      <w:pPr>
        <w:pStyle w:val="ListParagraph"/>
      </w:pPr>
      <w:r w:rsidRPr="00A40C73">
        <w:t>Overall quote for the contract to include:</w:t>
      </w:r>
    </w:p>
    <w:p w14:paraId="11F7A561" w14:textId="30600D76" w:rsidR="004A500C" w:rsidRDefault="004A500C" w:rsidP="004A500C">
      <w:pPr>
        <w:pStyle w:val="ListParagraph"/>
        <w:numPr>
          <w:ilvl w:val="1"/>
          <w:numId w:val="3"/>
        </w:numPr>
      </w:pPr>
      <w:r w:rsidRPr="00A40C73">
        <w:t>Da</w:t>
      </w:r>
      <w:r w:rsidR="00EC3942">
        <w:t>y</w:t>
      </w:r>
      <w:r w:rsidRPr="00A40C73">
        <w:t xml:space="preserve"> rates for all members of the Project</w:t>
      </w:r>
      <w:r w:rsidR="001B33A1">
        <w:t xml:space="preserve"> </w:t>
      </w:r>
      <w:r w:rsidRPr="00A40C73">
        <w:t>Team;</w:t>
      </w:r>
    </w:p>
    <w:p w14:paraId="0D1F15A9" w14:textId="187BB9DB" w:rsidR="004A500C" w:rsidRDefault="004A500C" w:rsidP="004A500C">
      <w:pPr>
        <w:pStyle w:val="ListParagraph"/>
        <w:numPr>
          <w:ilvl w:val="1"/>
          <w:numId w:val="3"/>
        </w:numPr>
      </w:pPr>
      <w:commentRangeStart w:id="95"/>
      <w:commentRangeEnd w:id="95"/>
      <w:r>
        <w:rPr>
          <w:rStyle w:val="CommentReference"/>
        </w:rPr>
        <w:commentReference w:id="95"/>
      </w:r>
      <w:r w:rsidRPr="00A40C73">
        <w:t>Costs and time allocation should be clearly allocated to specific tasks within this contract</w:t>
      </w:r>
      <w:r w:rsidR="000803AA">
        <w:t>/project</w:t>
      </w:r>
      <w:r w:rsidRPr="00A40C73">
        <w:t>; and</w:t>
      </w:r>
    </w:p>
    <w:p w14:paraId="74869056" w14:textId="77777777" w:rsidR="00A87338" w:rsidRPr="00C7392F" w:rsidRDefault="00A87338" w:rsidP="00A87338">
      <w:pPr>
        <w:ind w:firstLine="720"/>
        <w:rPr>
          <w:b/>
          <w:bCs/>
        </w:rPr>
      </w:pPr>
      <w:r w:rsidRPr="00C7392F">
        <w:rPr>
          <w:b/>
          <w:bCs/>
        </w:rPr>
        <w:t xml:space="preserve">VAT </w:t>
      </w:r>
    </w:p>
    <w:p w14:paraId="695C30BF" w14:textId="36136515" w:rsidR="00A87338" w:rsidRDefault="00A87338" w:rsidP="00A87338">
      <w:pPr>
        <w:pStyle w:val="ListParagraph"/>
        <w:numPr>
          <w:ilvl w:val="1"/>
          <w:numId w:val="3"/>
        </w:numPr>
        <w:rPr>
          <w:b/>
          <w:bCs/>
        </w:rPr>
      </w:pPr>
      <w:bookmarkStart w:id="96" w:name="_Toc368410343"/>
      <w:r>
        <w:rPr>
          <w:b/>
          <w:bCs/>
        </w:rPr>
        <w:t xml:space="preserve">Bidders need </w:t>
      </w:r>
      <w:r w:rsidRPr="001B33A1">
        <w:rPr>
          <w:b/>
          <w:bCs/>
        </w:rPr>
        <w:t>to specify whether VAT at the prevailing rate would be applicable to this project and if so, provide their VAT registration number.</w:t>
      </w:r>
    </w:p>
    <w:p w14:paraId="10C6F2D2" w14:textId="77777777" w:rsidR="00A87338" w:rsidRPr="00C7392F" w:rsidRDefault="00A87338" w:rsidP="00A87338">
      <w:pPr>
        <w:pStyle w:val="ListParagraph"/>
        <w:numPr>
          <w:ilvl w:val="1"/>
          <w:numId w:val="3"/>
        </w:numPr>
        <w:autoSpaceDE/>
        <w:autoSpaceDN/>
        <w:adjustRightInd/>
        <w:spacing w:before="0" w:after="0"/>
        <w:jc w:val="both"/>
      </w:pPr>
      <w:r w:rsidRPr="00C7392F">
        <w:rPr>
          <w:b/>
          <w:bCs/>
        </w:rPr>
        <w:t>VAT Reversal. Bidders who are based outside the United Kingdom and Isle of Man should indicate in their bids whether VAT reversal should apply.</w:t>
      </w:r>
      <w:r w:rsidRPr="005371BF">
        <w:rPr>
          <w:szCs w:val="20"/>
        </w:rPr>
        <w:t xml:space="preserve"> Using the current HMRC (Her Majesty’s Revenue and Customs) guidance, the service is deemed to be supplied in the country where the customer (JNCC) resides and </w:t>
      </w:r>
      <w:r>
        <w:rPr>
          <w:szCs w:val="20"/>
        </w:rPr>
        <w:t>any contract arising from this procurement process, VAT reversal  should be reflected at contract award.</w:t>
      </w:r>
    </w:p>
    <w:p w14:paraId="3B5E1730" w14:textId="77777777" w:rsidR="00A87338" w:rsidRPr="005371BF" w:rsidRDefault="00A87338" w:rsidP="00A87338">
      <w:pPr>
        <w:pStyle w:val="ListParagraph"/>
        <w:numPr>
          <w:ilvl w:val="0"/>
          <w:numId w:val="0"/>
        </w:numPr>
        <w:autoSpaceDE/>
        <w:autoSpaceDN/>
        <w:adjustRightInd/>
        <w:spacing w:before="0" w:after="0"/>
        <w:ind w:left="1440"/>
        <w:jc w:val="both"/>
      </w:pPr>
    </w:p>
    <w:p w14:paraId="23AC6F6B" w14:textId="3869C856" w:rsidR="00A87338" w:rsidRPr="005371BF" w:rsidRDefault="00A87338" w:rsidP="00A87338">
      <w:pPr>
        <w:autoSpaceDE/>
        <w:autoSpaceDN/>
        <w:adjustRightInd/>
        <w:spacing w:before="0" w:after="0"/>
        <w:ind w:left="1440"/>
        <w:jc w:val="both"/>
        <w:rPr>
          <w:szCs w:val="20"/>
        </w:rPr>
      </w:pPr>
      <w:r w:rsidRPr="005371BF">
        <w:rPr>
          <w:szCs w:val="20"/>
        </w:rPr>
        <w:t xml:space="preserve">JNCC will be required to account for VAT at the UK </w:t>
      </w:r>
      <w:r>
        <w:rPr>
          <w:szCs w:val="20"/>
        </w:rPr>
        <w:t xml:space="preserve">current </w:t>
      </w:r>
      <w:r w:rsidRPr="005371BF">
        <w:rPr>
          <w:szCs w:val="20"/>
        </w:rPr>
        <w:t xml:space="preserve">rate, </w:t>
      </w:r>
      <w:r w:rsidR="00AE0EF1" w:rsidRPr="005371BF">
        <w:rPr>
          <w:szCs w:val="20"/>
        </w:rPr>
        <w:t>20% and</w:t>
      </w:r>
      <w:r w:rsidRPr="005371BF">
        <w:rPr>
          <w:szCs w:val="20"/>
        </w:rPr>
        <w:t xml:space="preserve"> legally bound to pay this over to HMRC.</w:t>
      </w:r>
    </w:p>
    <w:p w14:paraId="293B33B0" w14:textId="77777777" w:rsidR="00A87338" w:rsidRPr="005371BF" w:rsidRDefault="00A87338" w:rsidP="00A87338">
      <w:pPr>
        <w:autoSpaceDE/>
        <w:autoSpaceDN/>
        <w:adjustRightInd/>
        <w:spacing w:before="0" w:after="0"/>
        <w:jc w:val="both"/>
      </w:pPr>
    </w:p>
    <w:p w14:paraId="5F3ABC47" w14:textId="77777777" w:rsidR="00A87338" w:rsidRPr="00C7392F" w:rsidRDefault="00A87338" w:rsidP="00A87338">
      <w:pPr>
        <w:autoSpaceDE/>
        <w:autoSpaceDN/>
        <w:adjustRightInd/>
        <w:spacing w:before="0" w:after="0"/>
        <w:ind w:left="1440"/>
        <w:jc w:val="both"/>
      </w:pPr>
      <w:r w:rsidRPr="005371BF">
        <w:t xml:space="preserve">JNCC does not expect to receive an invoice to include </w:t>
      </w:r>
      <w:r>
        <w:t xml:space="preserve">the bidder home country </w:t>
      </w:r>
      <w:r w:rsidRPr="005371BF">
        <w:t xml:space="preserve"> VAT</w:t>
      </w:r>
      <w:r>
        <w:t xml:space="preserve"> rate</w:t>
      </w:r>
      <w:r w:rsidRPr="005371BF">
        <w:t>, however, to ensure accounting propriety please ensure that both your VAT registered number and JNCC VAT number, which is GB 854 5291 09, is shown on a</w:t>
      </w:r>
      <w:r>
        <w:t xml:space="preserve">ny future </w:t>
      </w:r>
      <w:r w:rsidRPr="005371BF">
        <w:t>invoice(s).</w:t>
      </w:r>
    </w:p>
    <w:bookmarkEnd w:id="96"/>
    <w:p w14:paraId="08BF3CB2" w14:textId="77777777" w:rsidR="004A500C" w:rsidRDefault="004A500C" w:rsidP="006B5DFE">
      <w:pPr>
        <w:pStyle w:val="ListParagraph"/>
        <w:numPr>
          <w:ilvl w:val="0"/>
          <w:numId w:val="0"/>
        </w:numPr>
        <w:ind w:left="1440"/>
      </w:pPr>
    </w:p>
    <w:p w14:paraId="2B8826BF" w14:textId="3A54D2E8" w:rsidR="004A500C" w:rsidRPr="00A40C73" w:rsidRDefault="004A500C" w:rsidP="004A500C">
      <w:pPr>
        <w:pStyle w:val="ListParagraph"/>
      </w:pPr>
      <w:r w:rsidRPr="00A40C73">
        <w:t>The following documentation</w:t>
      </w:r>
      <w:r w:rsidR="00C078B2">
        <w:t xml:space="preserve"> (</w:t>
      </w:r>
      <w:r w:rsidR="00BD6138">
        <w:t>to submit</w:t>
      </w:r>
      <w:r w:rsidR="00F4614F">
        <w:t xml:space="preserve"> in a zip folder</w:t>
      </w:r>
      <w:r w:rsidR="00D75DCB">
        <w:t xml:space="preserve"> separate from the proposal)</w:t>
      </w:r>
      <w:r w:rsidRPr="00A40C73">
        <w:t>:</w:t>
      </w:r>
      <w:r w:rsidR="00C078B2">
        <w:t xml:space="preserve"> </w:t>
      </w:r>
    </w:p>
    <w:p w14:paraId="21433C10" w14:textId="77777777" w:rsidR="004A500C" w:rsidRDefault="004A500C" w:rsidP="004A500C">
      <w:pPr>
        <w:pStyle w:val="ListParagraph"/>
        <w:numPr>
          <w:ilvl w:val="1"/>
          <w:numId w:val="3"/>
        </w:numPr>
      </w:pPr>
      <w:r w:rsidRPr="00A40C73">
        <w:t>Copies of health and safety policy statements where available or a note regarding such items as lone working, emergency procedures and accident reporting;</w:t>
      </w:r>
    </w:p>
    <w:p w14:paraId="2B640103" w14:textId="51940C4D" w:rsidR="004A500C" w:rsidRDefault="004A500C" w:rsidP="004A500C">
      <w:pPr>
        <w:pStyle w:val="ListParagraph"/>
        <w:numPr>
          <w:ilvl w:val="1"/>
          <w:numId w:val="3"/>
        </w:numPr>
      </w:pPr>
      <w:r w:rsidRPr="00A40C73">
        <w:t>Copies of current public and employer liability insurance certificates;</w:t>
      </w:r>
    </w:p>
    <w:p w14:paraId="3687A9B4" w14:textId="079D02FD" w:rsidR="004A500C" w:rsidRDefault="004A500C" w:rsidP="004A500C">
      <w:pPr>
        <w:pStyle w:val="ListParagraph"/>
        <w:numPr>
          <w:ilvl w:val="1"/>
          <w:numId w:val="3"/>
        </w:numPr>
      </w:pPr>
      <w:r>
        <w:t>Copies of any appropriate risk assessments</w:t>
      </w:r>
      <w:r w:rsidR="00156650">
        <w:t xml:space="preserve">; </w:t>
      </w:r>
    </w:p>
    <w:p w14:paraId="2F287E55" w14:textId="6AA27F91" w:rsidR="32A2C3A7" w:rsidRDefault="32A2C3A7" w:rsidP="7FB5ACE9">
      <w:pPr>
        <w:pStyle w:val="ListParagraph"/>
        <w:numPr>
          <w:ilvl w:val="1"/>
          <w:numId w:val="3"/>
        </w:numPr>
      </w:pPr>
      <w:r>
        <w:t xml:space="preserve">Copies of your company's modern slavery </w:t>
      </w:r>
      <w:r w:rsidR="25E104F1">
        <w:t xml:space="preserve">and or safeguarding </w:t>
      </w:r>
      <w:r>
        <w:t xml:space="preserve">statement or policy and; </w:t>
      </w:r>
    </w:p>
    <w:p w14:paraId="0D864186" w14:textId="54131C5A" w:rsidR="004A500C" w:rsidRDefault="004A500C" w:rsidP="004A500C">
      <w:pPr>
        <w:pStyle w:val="ListParagraph"/>
        <w:numPr>
          <w:ilvl w:val="1"/>
          <w:numId w:val="3"/>
        </w:numPr>
      </w:pPr>
      <w:r>
        <w:t>Copies of any environmental policies should you have them</w:t>
      </w:r>
      <w:r w:rsidR="00552A59">
        <w:t>.</w:t>
      </w:r>
    </w:p>
    <w:p w14:paraId="728C7111" w14:textId="60EFF36E" w:rsidR="004A500C" w:rsidRDefault="004A500C" w:rsidP="004A500C">
      <w:r>
        <w:t xml:space="preserve">In addition, note that the </w:t>
      </w:r>
      <w:r w:rsidR="00156650">
        <w:t>bid</w:t>
      </w:r>
      <w:r>
        <w:t xml:space="preserve"> submission should provide sufficient information to allow assessment against the </w:t>
      </w:r>
      <w:r w:rsidR="00997999">
        <w:t xml:space="preserve">evaluation </w:t>
      </w:r>
      <w:r>
        <w:t xml:space="preserve">criteria </w:t>
      </w:r>
      <w:r w:rsidRPr="00317501">
        <w:t xml:space="preserve">outlined in </w:t>
      </w:r>
      <w:r w:rsidRPr="00702D27">
        <w:t>Section 14.</w:t>
      </w:r>
    </w:p>
    <w:p w14:paraId="03BC4D85" w14:textId="6F5EB102" w:rsidR="003F4701" w:rsidRPr="003F4701" w:rsidRDefault="003F4701" w:rsidP="004A500C">
      <w:pPr>
        <w:rPr>
          <w:b/>
          <w:bCs/>
        </w:rPr>
      </w:pPr>
      <w:r w:rsidRPr="003F4701">
        <w:rPr>
          <w:b/>
          <w:bCs/>
        </w:rPr>
        <w:t xml:space="preserve">Conflict of Interest </w:t>
      </w:r>
    </w:p>
    <w:p w14:paraId="4E78F20E" w14:textId="494E60AF" w:rsidR="003F4701" w:rsidRDefault="003F4701" w:rsidP="004A500C">
      <w:r>
        <w:t>Under PA 2023, conflict of interests will be monitored throughout the duration of the contract. Please complete and return the CoI declaration form included in the ITT pack with your bid submission. If successful, please notify the JNCC procurement team if there are conflict of interest changes throughout the duration of the contract</w:t>
      </w:r>
      <w:r w:rsidR="001B4F85">
        <w:t>, as these will need to be declared</w:t>
      </w:r>
      <w:r w:rsidR="00D1662B">
        <w:t xml:space="preserve"> for any actual or potential conflicts of interest that could impact the integrity, impartiality, or fairness of the procurement process. </w:t>
      </w:r>
    </w:p>
    <w:p w14:paraId="10DA8CA5" w14:textId="3C418F5D" w:rsidR="004A500C" w:rsidRPr="00663BAF" w:rsidRDefault="004A500C" w:rsidP="004A500C">
      <w:pPr>
        <w:pStyle w:val="Heading2"/>
        <w:rPr>
          <w:b w:val="0"/>
          <w:i/>
        </w:rPr>
      </w:pPr>
      <w:bookmarkStart w:id="97" w:name="_Toc368410341"/>
      <w:bookmarkStart w:id="98" w:name="_Toc197953279"/>
      <w:r w:rsidRPr="00663BAF">
        <w:t>Evaluation Criteria</w:t>
      </w:r>
      <w:bookmarkEnd w:id="97"/>
      <w:bookmarkEnd w:id="98"/>
    </w:p>
    <w:p w14:paraId="2B5245F9" w14:textId="059EC231" w:rsidR="004A500C" w:rsidRDefault="004A500C" w:rsidP="00FF0557">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it within the timescale are of the essence for this contract.</w:t>
      </w:r>
    </w:p>
    <w:p w14:paraId="010D9DAA" w14:textId="6CD61A50" w:rsidR="007C047B" w:rsidRDefault="006211CA" w:rsidP="0021100B">
      <w:pPr>
        <w:pStyle w:val="Default"/>
        <w:rPr>
          <w:sz w:val="22"/>
          <w:szCs w:val="22"/>
        </w:rPr>
      </w:pPr>
      <w:r w:rsidRPr="001B33A1">
        <w:rPr>
          <w:color w:val="auto"/>
          <w:sz w:val="22"/>
          <w:szCs w:val="22"/>
        </w:rPr>
        <w:t xml:space="preserve">The </w:t>
      </w:r>
      <w:r w:rsidR="00E72700" w:rsidRPr="001B33A1">
        <w:rPr>
          <w:color w:val="auto"/>
          <w:sz w:val="22"/>
          <w:szCs w:val="22"/>
        </w:rPr>
        <w:t>bid</w:t>
      </w:r>
      <w:r w:rsidRPr="001B33A1">
        <w:rPr>
          <w:color w:val="auto"/>
          <w:sz w:val="22"/>
          <w:szCs w:val="22"/>
        </w:rPr>
        <w:t xml:space="preserve"> evaluation </w:t>
      </w:r>
      <w:r w:rsidR="00E72700" w:rsidRPr="001B33A1">
        <w:rPr>
          <w:color w:val="auto"/>
          <w:sz w:val="22"/>
          <w:szCs w:val="22"/>
        </w:rPr>
        <w:t>may</w:t>
      </w:r>
      <w:r w:rsidRPr="001B33A1">
        <w:rPr>
          <w:color w:val="auto"/>
          <w:sz w:val="22"/>
          <w:szCs w:val="22"/>
        </w:rPr>
        <w:t xml:space="preserve"> be undertaken by a panel consisting of JNCC staff</w:t>
      </w:r>
      <w:r w:rsidRPr="001B33A1">
        <w:rPr>
          <w:sz w:val="22"/>
          <w:szCs w:val="22"/>
        </w:rPr>
        <w:t xml:space="preserve">.  Unless otherwise stated in your </w:t>
      </w:r>
      <w:r w:rsidR="00E72700" w:rsidRPr="001B33A1">
        <w:rPr>
          <w:sz w:val="22"/>
          <w:szCs w:val="22"/>
        </w:rPr>
        <w:t>bid</w:t>
      </w:r>
      <w:r w:rsidRPr="001B33A1">
        <w:rPr>
          <w:sz w:val="22"/>
          <w:szCs w:val="22"/>
        </w:rPr>
        <w:t xml:space="preserve"> submission, bids will be forwarded to these agencies for evaluation purposes only</w:t>
      </w:r>
    </w:p>
    <w:p w14:paraId="24F3BC37" w14:textId="77777777" w:rsidR="007C047B" w:rsidRDefault="007C047B" w:rsidP="0021100B">
      <w:pPr>
        <w:pStyle w:val="Default"/>
        <w:rPr>
          <w:sz w:val="22"/>
          <w:szCs w:val="22"/>
        </w:rPr>
      </w:pPr>
    </w:p>
    <w:p w14:paraId="0637AA91" w14:textId="1D034C0C" w:rsidR="006211CA" w:rsidRDefault="006211CA">
      <w:pPr>
        <w:pStyle w:val="Default"/>
        <w:rPr>
          <w:rStyle w:val="Hyperlink"/>
          <w:sz w:val="22"/>
          <w:szCs w:val="22"/>
        </w:rPr>
      </w:pPr>
      <w:r>
        <w:rPr>
          <w:sz w:val="22"/>
          <w:szCs w:val="22"/>
        </w:rPr>
        <w:t xml:space="preserve">For information on how we handle personal data please see our Privacy Notice at </w:t>
      </w:r>
      <w:hyperlink r:id="rId25" w:history="1">
        <w:r w:rsidR="003B5C34" w:rsidRPr="00E84D4F">
          <w:rPr>
            <w:rStyle w:val="Hyperlink"/>
          </w:rPr>
          <w:t>https://jncc.gov.uk/about-jncc/corporate-information/privacy-statement/</w:t>
        </w:r>
      </w:hyperlink>
      <w:r w:rsidR="003B5C34">
        <w:tab/>
      </w:r>
    </w:p>
    <w:p w14:paraId="7D9F4984" w14:textId="70EE5C0B" w:rsidR="00476FA2" w:rsidRDefault="00476FA2">
      <w:pPr>
        <w:pStyle w:val="Default"/>
        <w:rPr>
          <w:sz w:val="22"/>
          <w:szCs w:val="22"/>
        </w:rPr>
      </w:pPr>
    </w:p>
    <w:p w14:paraId="14FF5DA6" w14:textId="77777777" w:rsidR="00476FA2" w:rsidRDefault="00476FA2" w:rsidP="00476FA2">
      <w:pPr>
        <w:keepNext/>
      </w:pPr>
      <w:r>
        <w:t>Bids</w:t>
      </w:r>
      <w:r w:rsidRPr="00A40C73">
        <w:t xml:space="preserve"> will be evaluated using the following criteria:</w:t>
      </w:r>
    </w:p>
    <w:p w14:paraId="13336228" w14:textId="77777777" w:rsidR="00553B40" w:rsidRDefault="00553B40" w:rsidP="00476FA2">
      <w:pPr>
        <w:keepN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108"/>
        <w:gridCol w:w="6414"/>
        <w:gridCol w:w="722"/>
        <w:gridCol w:w="723"/>
      </w:tblGrid>
      <w:tr w:rsidR="00553B40" w:rsidRPr="00A40C73" w14:paraId="7C39BB66" w14:textId="77777777" w:rsidTr="00553B40">
        <w:trPr>
          <w:trHeight w:val="1189"/>
        </w:trPr>
        <w:tc>
          <w:tcPr>
            <w:tcW w:w="582"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1A7A17D5" w14:textId="77777777" w:rsidR="00553B40" w:rsidRPr="00A40C73" w:rsidRDefault="00553B40">
            <w:pPr>
              <w:keepNext/>
            </w:pPr>
            <w:r w:rsidRPr="00A40C73">
              <w:t></w:t>
            </w:r>
          </w:p>
        </w:tc>
        <w:tc>
          <w:tcPr>
            <w:tcW w:w="361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F10817" w14:textId="77777777" w:rsidR="00553B40" w:rsidRPr="00A40C73" w:rsidRDefault="00553B40">
            <w:pPr>
              <w:keepNext/>
            </w:pPr>
            <w:r w:rsidRPr="00A40C73">
              <w:t>EVALUATION CRITERIA</w:t>
            </w:r>
          </w:p>
        </w:tc>
        <w:tc>
          <w:tcPr>
            <w:tcW w:w="400"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tcPr>
          <w:p w14:paraId="31D03FA9" w14:textId="77777777" w:rsidR="00553B40" w:rsidRPr="00A40C73" w:rsidRDefault="00553B40">
            <w:pPr>
              <w:keepNext/>
            </w:pPr>
            <w:r w:rsidRPr="00A40C73">
              <w:t>Max</w:t>
            </w:r>
            <w:r>
              <w:t>imum</w:t>
            </w:r>
            <w:r w:rsidRPr="00A40C73">
              <w:t xml:space="preserve"> Score</w:t>
            </w:r>
          </w:p>
        </w:tc>
        <w:tc>
          <w:tcPr>
            <w:tcW w:w="401"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tcPr>
          <w:p w14:paraId="1D27000D" w14:textId="77777777" w:rsidR="00553B40" w:rsidRPr="00A40C73" w:rsidRDefault="00553B40">
            <w:pPr>
              <w:keepNext/>
            </w:pPr>
            <w:r w:rsidRPr="00A40C73">
              <w:t>Score</w:t>
            </w:r>
          </w:p>
        </w:tc>
      </w:tr>
      <w:tr w:rsidR="00553B40" w:rsidRPr="00A40C73" w14:paraId="55AFC10C" w14:textId="77777777">
        <w:trPr>
          <w:trHeight w:val="481"/>
        </w:trPr>
        <w:tc>
          <w:tcPr>
            <w:tcW w:w="5000" w:type="pct"/>
            <w:gridSpan w:val="5"/>
            <w:vAlign w:val="bottom"/>
          </w:tcPr>
          <w:p w14:paraId="4DD73F99" w14:textId="35458FDB" w:rsidR="00553B40" w:rsidRPr="00CC4AA1" w:rsidRDefault="00553B40">
            <w:pPr>
              <w:keepNext/>
              <w:spacing w:before="0" w:after="0"/>
              <w:rPr>
                <w:b/>
              </w:rPr>
            </w:pPr>
            <w:r w:rsidRPr="00CC4AA1">
              <w:rPr>
                <w:b/>
              </w:rPr>
              <w:t xml:space="preserve">1. Quality of </w:t>
            </w:r>
            <w:r>
              <w:rPr>
                <w:b/>
              </w:rPr>
              <w:t>Bid</w:t>
            </w:r>
            <w:r w:rsidRPr="00CC4AA1">
              <w:rPr>
                <w:b/>
              </w:rPr>
              <w:t xml:space="preserve"> (</w:t>
            </w:r>
            <w:r>
              <w:rPr>
                <w:b/>
              </w:rPr>
              <w:t>50</w:t>
            </w:r>
            <w:r w:rsidRPr="00CC4AA1">
              <w:rPr>
                <w:b/>
              </w:rPr>
              <w:t>% of the total assessment categories)</w:t>
            </w:r>
          </w:p>
        </w:tc>
      </w:tr>
      <w:tr w:rsidR="00553B40" w:rsidRPr="00A40C73" w14:paraId="5C2EF8BC" w14:textId="77777777" w:rsidTr="0093088A">
        <w:trPr>
          <w:trHeight w:val="510"/>
        </w:trPr>
        <w:tc>
          <w:tcPr>
            <w:tcW w:w="642" w:type="pct"/>
            <w:gridSpan w:val="2"/>
            <w:noWrap/>
            <w:vAlign w:val="bottom"/>
          </w:tcPr>
          <w:p w14:paraId="528DDBD9" w14:textId="77777777" w:rsidR="00553B40" w:rsidRPr="00A40C73" w:rsidRDefault="00553B40">
            <w:pPr>
              <w:keepNext/>
              <w:spacing w:before="0" w:after="0"/>
            </w:pPr>
            <w:r w:rsidRPr="00A40C73">
              <w:t> </w:t>
            </w:r>
          </w:p>
        </w:tc>
        <w:tc>
          <w:tcPr>
            <w:tcW w:w="3557" w:type="pct"/>
            <w:vAlign w:val="center"/>
          </w:tcPr>
          <w:p w14:paraId="273802A7" w14:textId="7ACEC084" w:rsidR="00553B40" w:rsidRPr="004A500C" w:rsidRDefault="00553B40">
            <w:pPr>
              <w:keepNext/>
              <w:spacing w:before="0" w:after="0"/>
              <w:rPr>
                <w:i/>
              </w:rPr>
            </w:pPr>
            <w:r w:rsidRPr="004A500C">
              <w:rPr>
                <w:i/>
              </w:rPr>
              <w:t>Clarity of proposal particularly work p</w:t>
            </w:r>
            <w:r>
              <w:rPr>
                <w:i/>
              </w:rPr>
              <w:t xml:space="preserve">rogramme </w:t>
            </w:r>
            <w:r w:rsidRPr="004A500C">
              <w:rPr>
                <w:i/>
              </w:rPr>
              <w:t>and deliverables</w:t>
            </w:r>
          </w:p>
        </w:tc>
        <w:tc>
          <w:tcPr>
            <w:tcW w:w="400" w:type="pct"/>
            <w:vAlign w:val="center"/>
          </w:tcPr>
          <w:p w14:paraId="2ACA8CF2" w14:textId="77777777" w:rsidR="00553B40" w:rsidRPr="004A500C" w:rsidRDefault="00553B40">
            <w:pPr>
              <w:keepNext/>
              <w:spacing w:before="0" w:after="0"/>
              <w:rPr>
                <w:i/>
              </w:rPr>
            </w:pPr>
            <w:r w:rsidRPr="004A500C">
              <w:rPr>
                <w:i/>
              </w:rPr>
              <w:t>10</w:t>
            </w:r>
          </w:p>
        </w:tc>
        <w:tc>
          <w:tcPr>
            <w:tcW w:w="401" w:type="pct"/>
            <w:vAlign w:val="center"/>
          </w:tcPr>
          <w:p w14:paraId="378DF64F" w14:textId="77777777" w:rsidR="00553B40" w:rsidRPr="00A40C73" w:rsidRDefault="00553B40">
            <w:pPr>
              <w:keepNext/>
              <w:spacing w:before="0" w:after="0"/>
            </w:pPr>
            <w:r w:rsidRPr="00A40C73">
              <w:t> </w:t>
            </w:r>
          </w:p>
        </w:tc>
      </w:tr>
      <w:tr w:rsidR="00553B40" w:rsidRPr="00A40C73" w14:paraId="6327B4FD" w14:textId="77777777" w:rsidTr="0093088A">
        <w:trPr>
          <w:trHeight w:val="1151"/>
        </w:trPr>
        <w:tc>
          <w:tcPr>
            <w:tcW w:w="642" w:type="pct"/>
            <w:gridSpan w:val="2"/>
            <w:noWrap/>
            <w:vAlign w:val="bottom"/>
          </w:tcPr>
          <w:p w14:paraId="11091B71" w14:textId="77777777" w:rsidR="00553B40" w:rsidRPr="00A40C73" w:rsidRDefault="00553B40">
            <w:pPr>
              <w:spacing w:before="0" w:after="0"/>
            </w:pPr>
            <w:r w:rsidRPr="00A40C73">
              <w:t> </w:t>
            </w:r>
          </w:p>
        </w:tc>
        <w:tc>
          <w:tcPr>
            <w:tcW w:w="3557" w:type="pct"/>
            <w:vAlign w:val="center"/>
          </w:tcPr>
          <w:p w14:paraId="256E7B0B" w14:textId="001DD1B2" w:rsidR="00553B40" w:rsidRPr="004A500C" w:rsidRDefault="00553B40">
            <w:pPr>
              <w:spacing w:before="0" w:after="0"/>
              <w:rPr>
                <w:i/>
              </w:rPr>
            </w:pPr>
            <w:r w:rsidRPr="004A500C">
              <w:rPr>
                <w:i/>
              </w:rPr>
              <w:t>Understanding of, and relevance to, the requirements in particular</w:t>
            </w:r>
            <w:r>
              <w:rPr>
                <w:i/>
              </w:rPr>
              <w:t xml:space="preserve"> </w:t>
            </w:r>
            <w:r w:rsidRPr="004A500C">
              <w:rPr>
                <w:i/>
              </w:rPr>
              <w:t xml:space="preserve">the adequacy of outputs and understanding of </w:t>
            </w:r>
            <w:r w:rsidR="002D5DB3">
              <w:rPr>
                <w:i/>
              </w:rPr>
              <w:t>evidence synthesis processes</w:t>
            </w:r>
            <w:r w:rsidR="001D4D05">
              <w:rPr>
                <w:i/>
              </w:rPr>
              <w:t>, peatland ecosystems, and ecosystem services</w:t>
            </w:r>
          </w:p>
        </w:tc>
        <w:tc>
          <w:tcPr>
            <w:tcW w:w="400" w:type="pct"/>
            <w:vAlign w:val="center"/>
          </w:tcPr>
          <w:p w14:paraId="1A73294B" w14:textId="77777777" w:rsidR="00553B40" w:rsidRPr="004A500C" w:rsidRDefault="00553B40">
            <w:pPr>
              <w:spacing w:before="0" w:after="0"/>
              <w:rPr>
                <w:i/>
              </w:rPr>
            </w:pPr>
            <w:r w:rsidRPr="004A500C">
              <w:rPr>
                <w:i/>
              </w:rPr>
              <w:t>10</w:t>
            </w:r>
          </w:p>
        </w:tc>
        <w:tc>
          <w:tcPr>
            <w:tcW w:w="401" w:type="pct"/>
            <w:vAlign w:val="center"/>
          </w:tcPr>
          <w:p w14:paraId="4F03E2FC" w14:textId="77777777" w:rsidR="00553B40" w:rsidRPr="00A40C73" w:rsidRDefault="00553B40">
            <w:pPr>
              <w:spacing w:before="0" w:after="0"/>
            </w:pPr>
            <w:r w:rsidRPr="00A40C73">
              <w:t> </w:t>
            </w:r>
          </w:p>
        </w:tc>
      </w:tr>
      <w:tr w:rsidR="00553B40" w:rsidRPr="00A40C73" w14:paraId="0F4F12A7" w14:textId="77777777" w:rsidTr="0093088A">
        <w:trPr>
          <w:trHeight w:val="510"/>
        </w:trPr>
        <w:tc>
          <w:tcPr>
            <w:tcW w:w="642" w:type="pct"/>
            <w:gridSpan w:val="2"/>
            <w:noWrap/>
            <w:vAlign w:val="bottom"/>
          </w:tcPr>
          <w:p w14:paraId="055726C7" w14:textId="77777777" w:rsidR="00553B40" w:rsidRPr="00A40C73" w:rsidRDefault="00553B40">
            <w:pPr>
              <w:spacing w:before="0" w:after="0"/>
            </w:pPr>
            <w:r w:rsidRPr="00A40C73">
              <w:t> </w:t>
            </w:r>
          </w:p>
        </w:tc>
        <w:tc>
          <w:tcPr>
            <w:tcW w:w="3557" w:type="pct"/>
            <w:vAlign w:val="center"/>
          </w:tcPr>
          <w:p w14:paraId="7B77641A" w14:textId="35905667" w:rsidR="00553B40" w:rsidRPr="004A500C" w:rsidRDefault="00553B40">
            <w:pPr>
              <w:spacing w:before="0" w:after="0"/>
              <w:rPr>
                <w:i/>
              </w:rPr>
            </w:pPr>
            <w:r w:rsidRPr="004A500C">
              <w:rPr>
                <w:i/>
              </w:rPr>
              <w:t>Soundness and logicality of methods</w:t>
            </w:r>
          </w:p>
        </w:tc>
        <w:tc>
          <w:tcPr>
            <w:tcW w:w="400" w:type="pct"/>
            <w:vAlign w:val="center"/>
          </w:tcPr>
          <w:p w14:paraId="2E48220C" w14:textId="77777777" w:rsidR="00553B40" w:rsidRPr="004A500C" w:rsidRDefault="00553B40">
            <w:pPr>
              <w:spacing w:before="0" w:after="0"/>
              <w:rPr>
                <w:i/>
              </w:rPr>
            </w:pPr>
            <w:r>
              <w:rPr>
                <w:i/>
              </w:rPr>
              <w:t>5</w:t>
            </w:r>
          </w:p>
        </w:tc>
        <w:tc>
          <w:tcPr>
            <w:tcW w:w="401" w:type="pct"/>
            <w:vAlign w:val="center"/>
          </w:tcPr>
          <w:p w14:paraId="204EEFB7" w14:textId="77777777" w:rsidR="00553B40" w:rsidRPr="00A40C73" w:rsidRDefault="00553B40">
            <w:pPr>
              <w:spacing w:before="0" w:after="0"/>
            </w:pPr>
            <w:r w:rsidRPr="00A40C73">
              <w:t> </w:t>
            </w:r>
          </w:p>
        </w:tc>
      </w:tr>
      <w:tr w:rsidR="00553B40" w:rsidRPr="00A40C73" w14:paraId="7C5D5B64" w14:textId="77777777" w:rsidTr="0093088A">
        <w:trPr>
          <w:trHeight w:val="510"/>
        </w:trPr>
        <w:tc>
          <w:tcPr>
            <w:tcW w:w="642" w:type="pct"/>
            <w:gridSpan w:val="2"/>
            <w:noWrap/>
            <w:vAlign w:val="bottom"/>
          </w:tcPr>
          <w:p w14:paraId="678B5BF8" w14:textId="77777777" w:rsidR="00553B40" w:rsidRPr="00A40C73" w:rsidRDefault="00553B40">
            <w:pPr>
              <w:spacing w:before="0" w:after="0"/>
            </w:pPr>
            <w:r w:rsidRPr="00A40C73">
              <w:t> </w:t>
            </w:r>
          </w:p>
        </w:tc>
        <w:tc>
          <w:tcPr>
            <w:tcW w:w="3557" w:type="pct"/>
            <w:vAlign w:val="center"/>
          </w:tcPr>
          <w:p w14:paraId="685427FC" w14:textId="322AF0DC" w:rsidR="00553B40" w:rsidRPr="004A500C" w:rsidRDefault="00553B40">
            <w:pPr>
              <w:spacing w:before="0" w:after="0"/>
              <w:rPr>
                <w:i/>
              </w:rPr>
            </w:pPr>
            <w:r w:rsidRPr="004A500C">
              <w:rPr>
                <w:i/>
              </w:rPr>
              <w:t xml:space="preserve">Realism and measurability of </w:t>
            </w:r>
            <w:r>
              <w:rPr>
                <w:i/>
              </w:rPr>
              <w:t>outputs</w:t>
            </w:r>
          </w:p>
        </w:tc>
        <w:tc>
          <w:tcPr>
            <w:tcW w:w="400" w:type="pct"/>
            <w:vAlign w:val="center"/>
          </w:tcPr>
          <w:p w14:paraId="7F8EE827" w14:textId="77777777" w:rsidR="00553B40" w:rsidRPr="004A500C" w:rsidRDefault="00553B40">
            <w:pPr>
              <w:spacing w:before="0" w:after="0"/>
              <w:rPr>
                <w:i/>
              </w:rPr>
            </w:pPr>
            <w:r>
              <w:rPr>
                <w:i/>
              </w:rPr>
              <w:t>5</w:t>
            </w:r>
          </w:p>
        </w:tc>
        <w:tc>
          <w:tcPr>
            <w:tcW w:w="401" w:type="pct"/>
            <w:vAlign w:val="center"/>
          </w:tcPr>
          <w:p w14:paraId="286D18CE" w14:textId="77777777" w:rsidR="00553B40" w:rsidRPr="00A40C73" w:rsidRDefault="00553B40">
            <w:pPr>
              <w:spacing w:before="0" w:after="0"/>
            </w:pPr>
            <w:r w:rsidRPr="00A40C73">
              <w:t> </w:t>
            </w:r>
          </w:p>
        </w:tc>
      </w:tr>
      <w:tr w:rsidR="00553B40" w:rsidRPr="00A40C73" w14:paraId="5658B824" w14:textId="77777777" w:rsidTr="0093088A">
        <w:trPr>
          <w:trHeight w:val="765"/>
        </w:trPr>
        <w:tc>
          <w:tcPr>
            <w:tcW w:w="642" w:type="pct"/>
            <w:gridSpan w:val="2"/>
            <w:noWrap/>
            <w:vAlign w:val="bottom"/>
          </w:tcPr>
          <w:p w14:paraId="24881340" w14:textId="77777777" w:rsidR="00553B40" w:rsidRPr="00A40C73" w:rsidRDefault="00553B40">
            <w:pPr>
              <w:spacing w:before="0" w:after="0"/>
            </w:pPr>
          </w:p>
        </w:tc>
        <w:tc>
          <w:tcPr>
            <w:tcW w:w="3557" w:type="pct"/>
            <w:vAlign w:val="center"/>
          </w:tcPr>
          <w:p w14:paraId="135744E9" w14:textId="5616EFB6" w:rsidR="00553B40" w:rsidRPr="004A500C" w:rsidRDefault="00553B40">
            <w:pPr>
              <w:spacing w:before="0" w:after="0"/>
              <w:rPr>
                <w:i/>
              </w:rPr>
            </w:pPr>
            <w:r>
              <w:rPr>
                <w:i/>
              </w:rPr>
              <w:t xml:space="preserve">Evidence provided of how accessibility standards will be met  </w:t>
            </w:r>
          </w:p>
        </w:tc>
        <w:tc>
          <w:tcPr>
            <w:tcW w:w="400" w:type="pct"/>
            <w:vAlign w:val="center"/>
          </w:tcPr>
          <w:p w14:paraId="15FB5D23" w14:textId="77777777" w:rsidR="00553B40" w:rsidDel="001D0A5B" w:rsidRDefault="00553B40">
            <w:pPr>
              <w:spacing w:before="0" w:after="0"/>
              <w:rPr>
                <w:i/>
              </w:rPr>
            </w:pPr>
            <w:r>
              <w:rPr>
                <w:i/>
              </w:rPr>
              <w:t>5</w:t>
            </w:r>
          </w:p>
        </w:tc>
        <w:tc>
          <w:tcPr>
            <w:tcW w:w="401" w:type="pct"/>
            <w:vAlign w:val="center"/>
          </w:tcPr>
          <w:p w14:paraId="6730CDEC" w14:textId="77777777" w:rsidR="00553B40" w:rsidRPr="00A40C73" w:rsidRDefault="00553B40">
            <w:pPr>
              <w:spacing w:before="0" w:after="0"/>
            </w:pPr>
          </w:p>
        </w:tc>
      </w:tr>
      <w:tr w:rsidR="00553B40" w:rsidRPr="00A40C73" w14:paraId="5665C6A5" w14:textId="77777777" w:rsidTr="0093088A">
        <w:trPr>
          <w:trHeight w:val="765"/>
        </w:trPr>
        <w:tc>
          <w:tcPr>
            <w:tcW w:w="642" w:type="pct"/>
            <w:gridSpan w:val="2"/>
            <w:noWrap/>
            <w:vAlign w:val="bottom"/>
          </w:tcPr>
          <w:p w14:paraId="249D1C04" w14:textId="77777777" w:rsidR="00553B40" w:rsidRPr="00A40C73" w:rsidRDefault="00553B40">
            <w:pPr>
              <w:spacing w:before="0" w:after="0"/>
            </w:pPr>
            <w:r w:rsidRPr="00A40C73">
              <w:t> </w:t>
            </w:r>
          </w:p>
        </w:tc>
        <w:tc>
          <w:tcPr>
            <w:tcW w:w="3557" w:type="pct"/>
            <w:vAlign w:val="center"/>
          </w:tcPr>
          <w:p w14:paraId="3A487E40" w14:textId="5E8CB7FD" w:rsidR="00553B40" w:rsidRPr="004A500C" w:rsidRDefault="00553B40">
            <w:pPr>
              <w:spacing w:before="0" w:after="0"/>
              <w:rPr>
                <w:i/>
              </w:rPr>
            </w:pPr>
            <w:r w:rsidRPr="004A500C">
              <w:rPr>
                <w:i/>
              </w:rPr>
              <w:t>Identification and proposed solutions to potential risks</w:t>
            </w:r>
            <w:r>
              <w:rPr>
                <w:i/>
              </w:rPr>
              <w:t>/issues</w:t>
            </w:r>
          </w:p>
        </w:tc>
        <w:tc>
          <w:tcPr>
            <w:tcW w:w="400" w:type="pct"/>
            <w:vAlign w:val="center"/>
          </w:tcPr>
          <w:p w14:paraId="0A202AF4" w14:textId="77777777" w:rsidR="00553B40" w:rsidRPr="004A500C" w:rsidRDefault="00553B40">
            <w:pPr>
              <w:spacing w:before="0" w:after="0"/>
              <w:rPr>
                <w:i/>
              </w:rPr>
            </w:pPr>
            <w:r>
              <w:rPr>
                <w:i/>
              </w:rPr>
              <w:t>5</w:t>
            </w:r>
          </w:p>
        </w:tc>
        <w:tc>
          <w:tcPr>
            <w:tcW w:w="401" w:type="pct"/>
            <w:vAlign w:val="center"/>
          </w:tcPr>
          <w:p w14:paraId="0F1C93FB" w14:textId="77777777" w:rsidR="00553B40" w:rsidRPr="00A40C73" w:rsidRDefault="00553B40">
            <w:pPr>
              <w:spacing w:before="0" w:after="0"/>
            </w:pPr>
            <w:r w:rsidRPr="00A40C73">
              <w:t> </w:t>
            </w:r>
          </w:p>
        </w:tc>
      </w:tr>
      <w:tr w:rsidR="00553B40" w:rsidRPr="00A40C73" w14:paraId="7FFE66A3" w14:textId="77777777" w:rsidTr="0093088A">
        <w:trPr>
          <w:trHeight w:val="510"/>
        </w:trPr>
        <w:tc>
          <w:tcPr>
            <w:tcW w:w="642" w:type="pct"/>
            <w:gridSpan w:val="2"/>
            <w:noWrap/>
            <w:vAlign w:val="bottom"/>
          </w:tcPr>
          <w:p w14:paraId="19828634" w14:textId="77777777" w:rsidR="00553B40" w:rsidRPr="00A40C73" w:rsidRDefault="00553B40">
            <w:pPr>
              <w:spacing w:before="0" w:after="0"/>
            </w:pPr>
            <w:r w:rsidRPr="00A40C73">
              <w:t> </w:t>
            </w:r>
          </w:p>
        </w:tc>
        <w:tc>
          <w:tcPr>
            <w:tcW w:w="3557" w:type="pct"/>
            <w:vAlign w:val="center"/>
          </w:tcPr>
          <w:p w14:paraId="3F633FB3" w14:textId="073762C8" w:rsidR="00553B40" w:rsidRPr="004A500C" w:rsidRDefault="00553B40">
            <w:pPr>
              <w:spacing w:before="0" w:after="0"/>
              <w:rPr>
                <w:i/>
              </w:rPr>
            </w:pPr>
            <w:r w:rsidRPr="004A500C">
              <w:rPr>
                <w:i/>
              </w:rPr>
              <w:t>Serious weaknesses which threaten success</w:t>
            </w:r>
          </w:p>
        </w:tc>
        <w:tc>
          <w:tcPr>
            <w:tcW w:w="400" w:type="pct"/>
            <w:vAlign w:val="center"/>
          </w:tcPr>
          <w:p w14:paraId="5D8F8274" w14:textId="77777777" w:rsidR="00553B40" w:rsidRDefault="00553B40">
            <w:pPr>
              <w:spacing w:before="0" w:after="0"/>
              <w:rPr>
                <w:i/>
              </w:rPr>
            </w:pPr>
            <w:r>
              <w:rPr>
                <w:i/>
              </w:rPr>
              <w:t>5</w:t>
            </w:r>
          </w:p>
          <w:p w14:paraId="658C8078" w14:textId="77777777" w:rsidR="00553B40" w:rsidRPr="004A500C" w:rsidRDefault="00553B40">
            <w:pPr>
              <w:spacing w:before="0" w:after="0"/>
              <w:rPr>
                <w:i/>
              </w:rPr>
            </w:pPr>
          </w:p>
        </w:tc>
        <w:tc>
          <w:tcPr>
            <w:tcW w:w="401" w:type="pct"/>
            <w:vAlign w:val="center"/>
          </w:tcPr>
          <w:p w14:paraId="5A295DC0" w14:textId="77777777" w:rsidR="00553B40" w:rsidRPr="00A40C73" w:rsidRDefault="00553B40">
            <w:pPr>
              <w:spacing w:before="0" w:after="0"/>
            </w:pPr>
            <w:r w:rsidRPr="00A40C73">
              <w:t> </w:t>
            </w:r>
          </w:p>
        </w:tc>
      </w:tr>
      <w:tr w:rsidR="00553B40" w:rsidRPr="00A40C73" w14:paraId="43F6A0F9" w14:textId="77777777" w:rsidTr="0093088A">
        <w:trPr>
          <w:trHeight w:val="270"/>
        </w:trPr>
        <w:tc>
          <w:tcPr>
            <w:tcW w:w="642" w:type="pct"/>
            <w:gridSpan w:val="2"/>
            <w:noWrap/>
            <w:vAlign w:val="bottom"/>
          </w:tcPr>
          <w:p w14:paraId="5DB47DE3" w14:textId="77777777" w:rsidR="00553B40" w:rsidRPr="00A40C73" w:rsidRDefault="00553B40">
            <w:pPr>
              <w:spacing w:before="0" w:after="0"/>
            </w:pPr>
            <w:r w:rsidRPr="00A40C73">
              <w:t> </w:t>
            </w:r>
          </w:p>
        </w:tc>
        <w:tc>
          <w:tcPr>
            <w:tcW w:w="3557" w:type="pct"/>
            <w:vAlign w:val="center"/>
          </w:tcPr>
          <w:p w14:paraId="704E6546" w14:textId="3707247F" w:rsidR="00553B40" w:rsidRPr="004A500C" w:rsidRDefault="00553B40">
            <w:pPr>
              <w:spacing w:before="0" w:after="0"/>
              <w:rPr>
                <w:i/>
              </w:rPr>
            </w:pPr>
            <w:r w:rsidRPr="004A500C">
              <w:rPr>
                <w:i/>
              </w:rPr>
              <w:t>Probability of success</w:t>
            </w:r>
          </w:p>
        </w:tc>
        <w:tc>
          <w:tcPr>
            <w:tcW w:w="400" w:type="pct"/>
            <w:vAlign w:val="center"/>
          </w:tcPr>
          <w:p w14:paraId="0A901948" w14:textId="77777777" w:rsidR="00553B40" w:rsidRPr="004A500C" w:rsidRDefault="00553B40">
            <w:pPr>
              <w:spacing w:before="0" w:after="0"/>
              <w:rPr>
                <w:i/>
              </w:rPr>
            </w:pPr>
            <w:r>
              <w:rPr>
                <w:i/>
              </w:rPr>
              <w:t>5</w:t>
            </w:r>
          </w:p>
        </w:tc>
        <w:tc>
          <w:tcPr>
            <w:tcW w:w="401" w:type="pct"/>
            <w:vAlign w:val="center"/>
          </w:tcPr>
          <w:p w14:paraId="55269388" w14:textId="77777777" w:rsidR="00553B40" w:rsidRPr="00A40C73" w:rsidRDefault="00553B40">
            <w:pPr>
              <w:spacing w:before="0" w:after="0"/>
            </w:pPr>
            <w:r w:rsidRPr="00A40C73">
              <w:t> </w:t>
            </w:r>
          </w:p>
        </w:tc>
      </w:tr>
      <w:tr w:rsidR="00553B40" w:rsidRPr="00A40C73" w14:paraId="5EDDFBEB" w14:textId="77777777" w:rsidTr="0093088A">
        <w:trPr>
          <w:trHeight w:val="270"/>
        </w:trPr>
        <w:tc>
          <w:tcPr>
            <w:tcW w:w="642" w:type="pct"/>
            <w:gridSpan w:val="2"/>
            <w:shd w:val="clear" w:color="auto" w:fill="D9D9D9" w:themeFill="background1" w:themeFillShade="D9"/>
            <w:noWrap/>
            <w:vAlign w:val="bottom"/>
          </w:tcPr>
          <w:p w14:paraId="678A3EC1" w14:textId="77777777" w:rsidR="00553B40" w:rsidRPr="00A40C73" w:rsidRDefault="00553B40">
            <w:pPr>
              <w:spacing w:before="0" w:after="0"/>
            </w:pPr>
            <w:r w:rsidRPr="00A40C73">
              <w:t> </w:t>
            </w:r>
          </w:p>
        </w:tc>
        <w:tc>
          <w:tcPr>
            <w:tcW w:w="3557" w:type="pct"/>
            <w:shd w:val="clear" w:color="auto" w:fill="D9D9D9" w:themeFill="background1" w:themeFillShade="D9"/>
            <w:vAlign w:val="center"/>
          </w:tcPr>
          <w:p w14:paraId="3D966B33" w14:textId="77777777" w:rsidR="00553B40" w:rsidRPr="00A40C73" w:rsidRDefault="00553B40">
            <w:pPr>
              <w:spacing w:before="0" w:after="0"/>
            </w:pPr>
            <w:r w:rsidRPr="00A40C73">
              <w:t>Sub Total</w:t>
            </w:r>
          </w:p>
        </w:tc>
        <w:tc>
          <w:tcPr>
            <w:tcW w:w="400" w:type="pct"/>
            <w:shd w:val="clear" w:color="auto" w:fill="D9D9D9" w:themeFill="background1" w:themeFillShade="D9"/>
            <w:vAlign w:val="center"/>
          </w:tcPr>
          <w:p w14:paraId="4E9B4B62" w14:textId="77777777" w:rsidR="00553B40" w:rsidRPr="004A500C" w:rsidRDefault="00553B40">
            <w:pPr>
              <w:spacing w:before="0" w:after="0"/>
              <w:rPr>
                <w:i/>
              </w:rPr>
            </w:pPr>
            <w:r>
              <w:rPr>
                <w:i/>
              </w:rPr>
              <w:t>50</w:t>
            </w:r>
          </w:p>
        </w:tc>
        <w:tc>
          <w:tcPr>
            <w:tcW w:w="401" w:type="pct"/>
            <w:shd w:val="clear" w:color="auto" w:fill="D9D9D9" w:themeFill="background1" w:themeFillShade="D9"/>
            <w:vAlign w:val="center"/>
          </w:tcPr>
          <w:p w14:paraId="36A7CFDC" w14:textId="77777777" w:rsidR="00553B40" w:rsidRPr="00A40C73" w:rsidRDefault="00553B40">
            <w:pPr>
              <w:spacing w:before="0" w:after="0"/>
            </w:pPr>
            <w:r w:rsidRPr="00A40C73">
              <w:t> </w:t>
            </w:r>
          </w:p>
        </w:tc>
      </w:tr>
      <w:tr w:rsidR="00553B40" w:rsidRPr="00A40C73" w14:paraId="43B271E2" w14:textId="77777777">
        <w:trPr>
          <w:trHeight w:val="525"/>
        </w:trPr>
        <w:tc>
          <w:tcPr>
            <w:tcW w:w="5000" w:type="pct"/>
            <w:gridSpan w:val="5"/>
            <w:vAlign w:val="center"/>
          </w:tcPr>
          <w:p w14:paraId="05164DC7" w14:textId="70E155F3" w:rsidR="00553B40" w:rsidRPr="00CC4AA1" w:rsidRDefault="00553B40">
            <w:pPr>
              <w:spacing w:before="0" w:after="0"/>
              <w:rPr>
                <w:b/>
              </w:rPr>
            </w:pPr>
            <w:r w:rsidRPr="00CC4AA1">
              <w:rPr>
                <w:b/>
              </w:rPr>
              <w:t>2. Details of Contractor (2</w:t>
            </w:r>
            <w:r>
              <w:rPr>
                <w:b/>
              </w:rPr>
              <w:t>0</w:t>
            </w:r>
            <w:r w:rsidRPr="00CC4AA1">
              <w:rPr>
                <w:b/>
              </w:rPr>
              <w:t xml:space="preserve">% of the </w:t>
            </w:r>
            <w:r>
              <w:rPr>
                <w:b/>
              </w:rPr>
              <w:t xml:space="preserve">total </w:t>
            </w:r>
            <w:r w:rsidRPr="00CC4AA1">
              <w:rPr>
                <w:b/>
              </w:rPr>
              <w:t>assessment categories)</w:t>
            </w:r>
          </w:p>
        </w:tc>
      </w:tr>
      <w:tr w:rsidR="00553B40" w:rsidRPr="00A40C73" w14:paraId="28E5097A" w14:textId="77777777" w:rsidTr="0093088A">
        <w:trPr>
          <w:trHeight w:val="510"/>
        </w:trPr>
        <w:tc>
          <w:tcPr>
            <w:tcW w:w="642" w:type="pct"/>
            <w:gridSpan w:val="2"/>
            <w:noWrap/>
            <w:vAlign w:val="bottom"/>
          </w:tcPr>
          <w:p w14:paraId="2FC7B37C" w14:textId="77777777" w:rsidR="00553B40" w:rsidRPr="00A40C73" w:rsidRDefault="00553B40">
            <w:pPr>
              <w:spacing w:before="0" w:after="0"/>
            </w:pPr>
            <w:r w:rsidRPr="00A40C73">
              <w:t> </w:t>
            </w:r>
          </w:p>
        </w:tc>
        <w:tc>
          <w:tcPr>
            <w:tcW w:w="3557" w:type="pct"/>
            <w:vAlign w:val="center"/>
          </w:tcPr>
          <w:p w14:paraId="1B3D615C" w14:textId="1FCF5921" w:rsidR="00553B40" w:rsidRPr="004A500C" w:rsidRDefault="00553B40">
            <w:pPr>
              <w:spacing w:before="0" w:after="0"/>
              <w:rPr>
                <w:i/>
              </w:rPr>
            </w:pPr>
            <w:r w:rsidRPr="004A500C">
              <w:rPr>
                <w:i/>
              </w:rPr>
              <w:t>Expertise, experience, and balance of team</w:t>
            </w:r>
          </w:p>
        </w:tc>
        <w:tc>
          <w:tcPr>
            <w:tcW w:w="400" w:type="pct"/>
            <w:vAlign w:val="center"/>
          </w:tcPr>
          <w:p w14:paraId="1CCCBA93" w14:textId="13023B4F" w:rsidR="00553B40" w:rsidRPr="004A500C" w:rsidRDefault="000772DD">
            <w:pPr>
              <w:spacing w:before="0" w:after="0"/>
              <w:rPr>
                <w:i/>
              </w:rPr>
            </w:pPr>
            <w:r>
              <w:rPr>
                <w:i/>
              </w:rPr>
              <w:t>15</w:t>
            </w:r>
          </w:p>
        </w:tc>
        <w:tc>
          <w:tcPr>
            <w:tcW w:w="401" w:type="pct"/>
            <w:vAlign w:val="center"/>
          </w:tcPr>
          <w:p w14:paraId="751E5D0F" w14:textId="77777777" w:rsidR="00553B40" w:rsidRPr="00A40C73" w:rsidRDefault="00553B40">
            <w:pPr>
              <w:spacing w:before="0" w:after="0"/>
            </w:pPr>
            <w:r w:rsidRPr="00A40C73">
              <w:t> </w:t>
            </w:r>
          </w:p>
        </w:tc>
      </w:tr>
      <w:tr w:rsidR="00553B40" w:rsidRPr="00A40C73" w14:paraId="3A77DDF9" w14:textId="77777777" w:rsidTr="0093088A">
        <w:trPr>
          <w:trHeight w:val="510"/>
        </w:trPr>
        <w:tc>
          <w:tcPr>
            <w:tcW w:w="642" w:type="pct"/>
            <w:gridSpan w:val="2"/>
            <w:noWrap/>
            <w:vAlign w:val="bottom"/>
          </w:tcPr>
          <w:p w14:paraId="75A95F10" w14:textId="77777777" w:rsidR="00553B40" w:rsidRPr="00A40C73" w:rsidRDefault="00553B40">
            <w:pPr>
              <w:spacing w:before="0" w:after="0"/>
            </w:pPr>
            <w:r w:rsidRPr="00A40C73">
              <w:t> </w:t>
            </w:r>
          </w:p>
        </w:tc>
        <w:tc>
          <w:tcPr>
            <w:tcW w:w="3557" w:type="pct"/>
            <w:vAlign w:val="center"/>
          </w:tcPr>
          <w:p w14:paraId="7DB0EF88" w14:textId="12A211CA" w:rsidR="00553B40" w:rsidRPr="004A500C" w:rsidRDefault="00553B40">
            <w:pPr>
              <w:spacing w:before="0" w:after="0"/>
              <w:rPr>
                <w:i/>
              </w:rPr>
            </w:pPr>
            <w:r w:rsidRPr="004A500C">
              <w:rPr>
                <w:i/>
              </w:rPr>
              <w:t>Risks if important team members drop out</w:t>
            </w:r>
          </w:p>
        </w:tc>
        <w:tc>
          <w:tcPr>
            <w:tcW w:w="400" w:type="pct"/>
            <w:vAlign w:val="center"/>
          </w:tcPr>
          <w:p w14:paraId="07E22507" w14:textId="77777777" w:rsidR="00553B40" w:rsidRPr="004A500C" w:rsidRDefault="00553B40">
            <w:pPr>
              <w:spacing w:before="0" w:after="0"/>
              <w:rPr>
                <w:i/>
              </w:rPr>
            </w:pPr>
            <w:r>
              <w:rPr>
                <w:i/>
              </w:rPr>
              <w:t>5</w:t>
            </w:r>
          </w:p>
        </w:tc>
        <w:tc>
          <w:tcPr>
            <w:tcW w:w="401" w:type="pct"/>
            <w:vAlign w:val="center"/>
          </w:tcPr>
          <w:p w14:paraId="09B33152" w14:textId="77777777" w:rsidR="00553B40" w:rsidRPr="00A40C73" w:rsidRDefault="00553B40">
            <w:pPr>
              <w:spacing w:before="0" w:after="0"/>
            </w:pPr>
            <w:r w:rsidRPr="00A40C73">
              <w:t> </w:t>
            </w:r>
          </w:p>
        </w:tc>
      </w:tr>
      <w:tr w:rsidR="00553B40" w:rsidRPr="00A40C73" w14:paraId="1612E25B" w14:textId="77777777" w:rsidTr="0093088A">
        <w:trPr>
          <w:trHeight w:val="525"/>
        </w:trPr>
        <w:tc>
          <w:tcPr>
            <w:tcW w:w="642" w:type="pct"/>
            <w:gridSpan w:val="2"/>
            <w:noWrap/>
            <w:vAlign w:val="bottom"/>
          </w:tcPr>
          <w:p w14:paraId="238B625D" w14:textId="77777777" w:rsidR="00553B40" w:rsidRPr="00A40C73" w:rsidRDefault="00553B40">
            <w:pPr>
              <w:spacing w:before="0" w:after="0"/>
            </w:pPr>
            <w:r w:rsidRPr="00A40C73">
              <w:t> </w:t>
            </w:r>
          </w:p>
        </w:tc>
        <w:tc>
          <w:tcPr>
            <w:tcW w:w="3557" w:type="pct"/>
            <w:vAlign w:val="center"/>
          </w:tcPr>
          <w:p w14:paraId="35495983" w14:textId="57AA0E88" w:rsidR="00553B40" w:rsidRPr="004A500C" w:rsidRDefault="00553B40">
            <w:pPr>
              <w:spacing w:before="0" w:after="0"/>
              <w:rPr>
                <w:i/>
              </w:rPr>
            </w:pPr>
          </w:p>
        </w:tc>
        <w:tc>
          <w:tcPr>
            <w:tcW w:w="400" w:type="pct"/>
            <w:vAlign w:val="center"/>
          </w:tcPr>
          <w:p w14:paraId="59FBB441" w14:textId="31FC4E88" w:rsidR="00553B40" w:rsidRPr="004A500C" w:rsidRDefault="00553B40">
            <w:pPr>
              <w:spacing w:before="0" w:after="0"/>
              <w:rPr>
                <w:i/>
              </w:rPr>
            </w:pPr>
          </w:p>
        </w:tc>
        <w:tc>
          <w:tcPr>
            <w:tcW w:w="401" w:type="pct"/>
            <w:vAlign w:val="center"/>
          </w:tcPr>
          <w:p w14:paraId="283F0E43" w14:textId="77777777" w:rsidR="00553B40" w:rsidRPr="00A40C73" w:rsidRDefault="00553B40">
            <w:pPr>
              <w:spacing w:before="0" w:after="0"/>
            </w:pPr>
            <w:r w:rsidRPr="00A40C73">
              <w:t> </w:t>
            </w:r>
          </w:p>
        </w:tc>
      </w:tr>
      <w:tr w:rsidR="00553B40" w:rsidRPr="00A40C73" w14:paraId="752AA73B" w14:textId="77777777" w:rsidTr="0093088A">
        <w:trPr>
          <w:trHeight w:val="270"/>
        </w:trPr>
        <w:tc>
          <w:tcPr>
            <w:tcW w:w="642" w:type="pct"/>
            <w:gridSpan w:val="2"/>
            <w:shd w:val="clear" w:color="auto" w:fill="D9D9D9" w:themeFill="background1" w:themeFillShade="D9"/>
            <w:noWrap/>
            <w:vAlign w:val="bottom"/>
          </w:tcPr>
          <w:p w14:paraId="6D827182" w14:textId="77777777" w:rsidR="00553B40" w:rsidRPr="00A40C73" w:rsidRDefault="00553B40">
            <w:pPr>
              <w:spacing w:before="0" w:after="0"/>
            </w:pPr>
            <w:r w:rsidRPr="00A40C73">
              <w:t> </w:t>
            </w:r>
          </w:p>
        </w:tc>
        <w:tc>
          <w:tcPr>
            <w:tcW w:w="3557" w:type="pct"/>
            <w:shd w:val="clear" w:color="auto" w:fill="D9D9D9" w:themeFill="background1" w:themeFillShade="D9"/>
            <w:vAlign w:val="center"/>
          </w:tcPr>
          <w:p w14:paraId="404967C3" w14:textId="77777777" w:rsidR="00553B40" w:rsidRPr="004A500C" w:rsidRDefault="00553B40">
            <w:pPr>
              <w:spacing w:before="0" w:after="0"/>
              <w:rPr>
                <w:i/>
              </w:rPr>
            </w:pPr>
            <w:r w:rsidRPr="004A500C">
              <w:rPr>
                <w:i/>
              </w:rPr>
              <w:t>Sub Total</w:t>
            </w:r>
          </w:p>
        </w:tc>
        <w:tc>
          <w:tcPr>
            <w:tcW w:w="400" w:type="pct"/>
            <w:shd w:val="clear" w:color="auto" w:fill="D9D9D9" w:themeFill="background1" w:themeFillShade="D9"/>
            <w:vAlign w:val="center"/>
          </w:tcPr>
          <w:p w14:paraId="5B1E6E18" w14:textId="77777777" w:rsidR="00553B40" w:rsidRPr="004A500C" w:rsidRDefault="00553B40">
            <w:pPr>
              <w:spacing w:before="0" w:after="0"/>
              <w:rPr>
                <w:i/>
              </w:rPr>
            </w:pPr>
            <w:r w:rsidRPr="004A500C">
              <w:rPr>
                <w:i/>
              </w:rPr>
              <w:t>2</w:t>
            </w:r>
            <w:r>
              <w:rPr>
                <w:i/>
              </w:rPr>
              <w:t>0</w:t>
            </w:r>
          </w:p>
        </w:tc>
        <w:tc>
          <w:tcPr>
            <w:tcW w:w="401" w:type="pct"/>
            <w:shd w:val="clear" w:color="auto" w:fill="D9D9D9" w:themeFill="background1" w:themeFillShade="D9"/>
            <w:vAlign w:val="center"/>
          </w:tcPr>
          <w:p w14:paraId="397268C9" w14:textId="77777777" w:rsidR="00553B40" w:rsidRPr="00A40C73" w:rsidRDefault="00553B40">
            <w:pPr>
              <w:spacing w:before="0" w:after="0"/>
            </w:pPr>
            <w:r w:rsidRPr="00A40C73">
              <w:t> </w:t>
            </w:r>
          </w:p>
        </w:tc>
      </w:tr>
      <w:tr w:rsidR="00553B40" w:rsidRPr="00A40C73" w14:paraId="42DAEF00" w14:textId="77777777">
        <w:trPr>
          <w:trHeight w:val="570"/>
        </w:trPr>
        <w:tc>
          <w:tcPr>
            <w:tcW w:w="5000" w:type="pct"/>
            <w:gridSpan w:val="5"/>
            <w:vAlign w:val="center"/>
          </w:tcPr>
          <w:p w14:paraId="005E75D4" w14:textId="13FDE6BD" w:rsidR="00553B40" w:rsidRPr="00317501" w:rsidRDefault="00553B40">
            <w:pPr>
              <w:spacing w:before="0" w:after="0"/>
              <w:rPr>
                <w:b/>
              </w:rPr>
            </w:pPr>
            <w:r w:rsidRPr="00317501">
              <w:rPr>
                <w:b/>
              </w:rPr>
              <w:t>3. S</w:t>
            </w:r>
            <w:r w:rsidR="00890E43" w:rsidRPr="00317501">
              <w:rPr>
                <w:b/>
              </w:rPr>
              <w:t xml:space="preserve">ustainability </w:t>
            </w:r>
            <w:r w:rsidRPr="00317501">
              <w:rPr>
                <w:b/>
              </w:rPr>
              <w:t>(10% of the total assessment</w:t>
            </w:r>
            <w:r w:rsidR="005C0572" w:rsidRPr="00317501">
              <w:rPr>
                <w:b/>
              </w:rPr>
              <w:t xml:space="preserve"> categories</w:t>
            </w:r>
            <w:r w:rsidRPr="00317501">
              <w:rPr>
                <w:b/>
              </w:rPr>
              <w:t>)</w:t>
            </w:r>
          </w:p>
        </w:tc>
      </w:tr>
      <w:tr w:rsidR="00553B40" w:rsidRPr="00A40C73" w14:paraId="4451EF8C" w14:textId="77777777" w:rsidTr="0093088A">
        <w:trPr>
          <w:trHeight w:val="255"/>
        </w:trPr>
        <w:tc>
          <w:tcPr>
            <w:tcW w:w="642" w:type="pct"/>
            <w:gridSpan w:val="2"/>
            <w:vAlign w:val="center"/>
          </w:tcPr>
          <w:p w14:paraId="3B20BED4" w14:textId="77777777" w:rsidR="00553B40" w:rsidRDefault="00553B40">
            <w:pPr>
              <w:spacing w:before="0" w:after="0"/>
              <w:rPr>
                <w:b/>
              </w:rPr>
            </w:pPr>
          </w:p>
          <w:p w14:paraId="7245AD3E" w14:textId="77777777" w:rsidR="00553B40" w:rsidRDefault="00553B40">
            <w:pPr>
              <w:spacing w:before="0" w:after="0"/>
              <w:rPr>
                <w:b/>
              </w:rPr>
            </w:pPr>
          </w:p>
        </w:tc>
        <w:tc>
          <w:tcPr>
            <w:tcW w:w="3557" w:type="pct"/>
            <w:vAlign w:val="center"/>
          </w:tcPr>
          <w:p w14:paraId="761428BE" w14:textId="2A31EA82" w:rsidR="00553B40" w:rsidRPr="00317501" w:rsidRDefault="00C63858">
            <w:pPr>
              <w:spacing w:before="0" w:after="0"/>
              <w:rPr>
                <w:i/>
                <w:iCs/>
              </w:rPr>
            </w:pPr>
            <w:r w:rsidRPr="00317501">
              <w:rPr>
                <w:i/>
                <w:iCs/>
              </w:rPr>
              <w:t>Environmental (assessed from responses to sustainability questions 1 and 2 in section 13, scaled to business size)</w:t>
            </w:r>
          </w:p>
        </w:tc>
        <w:tc>
          <w:tcPr>
            <w:tcW w:w="400" w:type="pct"/>
            <w:vAlign w:val="center"/>
          </w:tcPr>
          <w:p w14:paraId="7E6BFFB9" w14:textId="375D7C44" w:rsidR="00553B40" w:rsidRPr="00890E43" w:rsidRDefault="00BD7D1A">
            <w:pPr>
              <w:spacing w:before="0" w:after="0"/>
              <w:rPr>
                <w:i/>
                <w:iCs/>
                <w:color w:val="EE0000"/>
              </w:rPr>
            </w:pPr>
            <w:r w:rsidRPr="00317501">
              <w:rPr>
                <w:i/>
                <w:iCs/>
              </w:rPr>
              <w:t>10</w:t>
            </w:r>
          </w:p>
        </w:tc>
        <w:tc>
          <w:tcPr>
            <w:tcW w:w="401" w:type="pct"/>
            <w:vAlign w:val="center"/>
          </w:tcPr>
          <w:p w14:paraId="103E6268" w14:textId="77777777" w:rsidR="00553B40" w:rsidRDefault="00553B40">
            <w:pPr>
              <w:spacing w:before="0" w:after="0"/>
              <w:rPr>
                <w:b/>
              </w:rPr>
            </w:pPr>
          </w:p>
        </w:tc>
      </w:tr>
      <w:tr w:rsidR="00553B40" w:rsidRPr="00A40C73" w14:paraId="630CF305" w14:textId="77777777" w:rsidTr="0093088A">
        <w:trPr>
          <w:trHeight w:val="255"/>
        </w:trPr>
        <w:tc>
          <w:tcPr>
            <w:tcW w:w="642" w:type="pct"/>
            <w:gridSpan w:val="2"/>
            <w:vAlign w:val="center"/>
          </w:tcPr>
          <w:p w14:paraId="165F9771" w14:textId="77777777" w:rsidR="00553B40" w:rsidRDefault="00553B40">
            <w:pPr>
              <w:spacing w:before="0" w:after="0"/>
              <w:rPr>
                <w:b/>
              </w:rPr>
            </w:pPr>
          </w:p>
        </w:tc>
        <w:tc>
          <w:tcPr>
            <w:tcW w:w="3557" w:type="pct"/>
            <w:vAlign w:val="center"/>
          </w:tcPr>
          <w:p w14:paraId="299B9D25" w14:textId="187513C6" w:rsidR="00553B40" w:rsidRPr="00890E43" w:rsidRDefault="00553B40" w:rsidP="00890E43">
            <w:pPr>
              <w:autoSpaceDE/>
              <w:autoSpaceDN/>
              <w:adjustRightInd/>
              <w:spacing w:before="0" w:after="0"/>
              <w:rPr>
                <w:i/>
                <w:iCs/>
                <w:color w:val="EE0000"/>
              </w:rPr>
            </w:pPr>
          </w:p>
        </w:tc>
        <w:tc>
          <w:tcPr>
            <w:tcW w:w="400" w:type="pct"/>
            <w:vAlign w:val="center"/>
          </w:tcPr>
          <w:p w14:paraId="51E85E18" w14:textId="5E8448F4" w:rsidR="00553B40" w:rsidRPr="00890E43" w:rsidRDefault="00553B40">
            <w:pPr>
              <w:spacing w:before="0" w:after="0"/>
              <w:rPr>
                <w:i/>
                <w:iCs/>
                <w:color w:val="EE0000"/>
              </w:rPr>
            </w:pPr>
          </w:p>
        </w:tc>
        <w:tc>
          <w:tcPr>
            <w:tcW w:w="401" w:type="pct"/>
            <w:vAlign w:val="center"/>
          </w:tcPr>
          <w:p w14:paraId="5A6EADC3" w14:textId="77777777" w:rsidR="00553B40" w:rsidRDefault="00553B40">
            <w:pPr>
              <w:spacing w:before="0" w:after="0"/>
              <w:rPr>
                <w:b/>
              </w:rPr>
            </w:pPr>
          </w:p>
        </w:tc>
      </w:tr>
      <w:tr w:rsidR="00553B40" w:rsidRPr="00A40C73" w14:paraId="26420238" w14:textId="77777777" w:rsidTr="0093088A">
        <w:trPr>
          <w:trHeight w:val="255"/>
        </w:trPr>
        <w:tc>
          <w:tcPr>
            <w:tcW w:w="642" w:type="pct"/>
            <w:gridSpan w:val="2"/>
            <w:shd w:val="clear" w:color="auto" w:fill="D9D9D9"/>
            <w:vAlign w:val="center"/>
          </w:tcPr>
          <w:p w14:paraId="02D3F737" w14:textId="77777777" w:rsidR="00553B40" w:rsidRPr="00C46BBC" w:rsidRDefault="00553B40">
            <w:pPr>
              <w:spacing w:before="0" w:after="0"/>
            </w:pPr>
          </w:p>
        </w:tc>
        <w:tc>
          <w:tcPr>
            <w:tcW w:w="3557" w:type="pct"/>
            <w:shd w:val="clear" w:color="auto" w:fill="D9D9D9"/>
            <w:vAlign w:val="center"/>
          </w:tcPr>
          <w:p w14:paraId="18BF97C7" w14:textId="77777777" w:rsidR="00553B40" w:rsidRPr="00C46BBC" w:rsidRDefault="00553B40">
            <w:pPr>
              <w:spacing w:before="0" w:after="0"/>
              <w:rPr>
                <w:i/>
                <w:iCs/>
              </w:rPr>
            </w:pPr>
            <w:r w:rsidRPr="00C46BBC">
              <w:rPr>
                <w:i/>
                <w:iCs/>
              </w:rPr>
              <w:t>Sub Total</w:t>
            </w:r>
          </w:p>
        </w:tc>
        <w:tc>
          <w:tcPr>
            <w:tcW w:w="400" w:type="pct"/>
            <w:shd w:val="clear" w:color="auto" w:fill="D9D9D9"/>
            <w:vAlign w:val="center"/>
          </w:tcPr>
          <w:p w14:paraId="092E79E0" w14:textId="77777777" w:rsidR="00553B40" w:rsidRPr="00C46BBC" w:rsidRDefault="00553B40">
            <w:pPr>
              <w:spacing w:before="0" w:after="0"/>
              <w:rPr>
                <w:i/>
                <w:iCs/>
              </w:rPr>
            </w:pPr>
            <w:r w:rsidRPr="00C46BBC">
              <w:rPr>
                <w:i/>
                <w:iCs/>
              </w:rPr>
              <w:t>10</w:t>
            </w:r>
          </w:p>
        </w:tc>
        <w:tc>
          <w:tcPr>
            <w:tcW w:w="401" w:type="pct"/>
            <w:shd w:val="clear" w:color="auto" w:fill="D9D9D9"/>
            <w:vAlign w:val="center"/>
          </w:tcPr>
          <w:p w14:paraId="570642EA" w14:textId="77777777" w:rsidR="00553B40" w:rsidRPr="00C46BBC" w:rsidRDefault="00553B40">
            <w:pPr>
              <w:spacing w:before="0" w:after="0"/>
            </w:pPr>
          </w:p>
        </w:tc>
      </w:tr>
      <w:tr w:rsidR="00553B40" w:rsidRPr="00A40C73" w14:paraId="651D3B81" w14:textId="77777777" w:rsidTr="0093088A">
        <w:trPr>
          <w:trHeight w:val="360"/>
        </w:trPr>
        <w:tc>
          <w:tcPr>
            <w:tcW w:w="4199" w:type="pct"/>
            <w:gridSpan w:val="3"/>
            <w:vAlign w:val="center"/>
          </w:tcPr>
          <w:p w14:paraId="4D5BF7CF" w14:textId="0FAB2F63" w:rsidR="00553B40" w:rsidRDefault="00553B40">
            <w:pPr>
              <w:spacing w:before="0" w:after="0"/>
              <w:rPr>
                <w:b/>
              </w:rPr>
            </w:pPr>
            <w:r>
              <w:rPr>
                <w:b/>
              </w:rPr>
              <w:t>4</w:t>
            </w:r>
            <w:r w:rsidRPr="00CC4AA1">
              <w:rPr>
                <w:b/>
              </w:rPr>
              <w:t>. Cost (</w:t>
            </w:r>
            <w:r>
              <w:rPr>
                <w:b/>
              </w:rPr>
              <w:t>20</w:t>
            </w:r>
            <w:r w:rsidRPr="00CC4AA1">
              <w:rPr>
                <w:b/>
              </w:rPr>
              <w:t>% of the total assessment categories)</w:t>
            </w:r>
          </w:p>
        </w:tc>
        <w:tc>
          <w:tcPr>
            <w:tcW w:w="400" w:type="pct"/>
            <w:vAlign w:val="center"/>
          </w:tcPr>
          <w:p w14:paraId="5C3E9564" w14:textId="77777777" w:rsidR="00553B40" w:rsidRDefault="00553B40">
            <w:pPr>
              <w:spacing w:before="0" w:after="0"/>
              <w:rPr>
                <w:b/>
              </w:rPr>
            </w:pPr>
          </w:p>
        </w:tc>
        <w:tc>
          <w:tcPr>
            <w:tcW w:w="401" w:type="pct"/>
            <w:vAlign w:val="center"/>
          </w:tcPr>
          <w:p w14:paraId="67F60B52" w14:textId="77777777" w:rsidR="00553B40" w:rsidRDefault="00553B40">
            <w:pPr>
              <w:spacing w:before="0" w:after="0"/>
              <w:rPr>
                <w:b/>
              </w:rPr>
            </w:pPr>
          </w:p>
        </w:tc>
      </w:tr>
      <w:tr w:rsidR="00553B40" w:rsidRPr="00A40C73" w14:paraId="2DD00512" w14:textId="77777777" w:rsidTr="0093088A">
        <w:trPr>
          <w:trHeight w:val="510"/>
        </w:trPr>
        <w:tc>
          <w:tcPr>
            <w:tcW w:w="642" w:type="pct"/>
            <w:gridSpan w:val="2"/>
            <w:noWrap/>
            <w:vAlign w:val="bottom"/>
          </w:tcPr>
          <w:p w14:paraId="2D80A13A" w14:textId="77777777" w:rsidR="00553B40" w:rsidRPr="00A40C73" w:rsidRDefault="00553B40">
            <w:pPr>
              <w:spacing w:before="0" w:after="0"/>
            </w:pPr>
            <w:r w:rsidRPr="00A40C73">
              <w:t> </w:t>
            </w:r>
          </w:p>
        </w:tc>
        <w:tc>
          <w:tcPr>
            <w:tcW w:w="3557" w:type="pct"/>
            <w:vAlign w:val="center"/>
          </w:tcPr>
          <w:p w14:paraId="3AB5EDFC" w14:textId="77777777" w:rsidR="00553B40" w:rsidRPr="004A500C" w:rsidRDefault="00553B40">
            <w:pPr>
              <w:spacing w:before="0" w:after="0"/>
              <w:rPr>
                <w:i/>
              </w:rPr>
            </w:pPr>
            <w:r w:rsidRPr="004A500C">
              <w:rPr>
                <w:i/>
              </w:rPr>
              <w:t>T</w:t>
            </w:r>
            <w:r>
              <w:rPr>
                <w:i/>
              </w:rPr>
              <w:t>otal Cost (Including and whole-life cycle or Lifecycle costs)</w:t>
            </w:r>
          </w:p>
        </w:tc>
        <w:tc>
          <w:tcPr>
            <w:tcW w:w="400" w:type="pct"/>
            <w:vAlign w:val="center"/>
          </w:tcPr>
          <w:p w14:paraId="7077B40F" w14:textId="77777777" w:rsidR="00553B40" w:rsidRPr="004A500C" w:rsidRDefault="00553B40">
            <w:pPr>
              <w:spacing w:before="0" w:after="0"/>
              <w:rPr>
                <w:i/>
              </w:rPr>
            </w:pPr>
            <w:r>
              <w:rPr>
                <w:i/>
              </w:rPr>
              <w:t>5</w:t>
            </w:r>
          </w:p>
        </w:tc>
        <w:tc>
          <w:tcPr>
            <w:tcW w:w="401" w:type="pct"/>
            <w:vAlign w:val="center"/>
          </w:tcPr>
          <w:p w14:paraId="3B43A9A5" w14:textId="77777777" w:rsidR="00553B40" w:rsidRPr="00A40C73" w:rsidRDefault="00553B40">
            <w:pPr>
              <w:spacing w:before="0" w:after="0"/>
            </w:pPr>
            <w:r w:rsidRPr="00A40C73">
              <w:t> </w:t>
            </w:r>
          </w:p>
        </w:tc>
      </w:tr>
      <w:tr w:rsidR="00553B40" w:rsidRPr="00A40C73" w14:paraId="430B19D2" w14:textId="77777777" w:rsidTr="0093088A">
        <w:trPr>
          <w:trHeight w:val="765"/>
        </w:trPr>
        <w:tc>
          <w:tcPr>
            <w:tcW w:w="642" w:type="pct"/>
            <w:gridSpan w:val="2"/>
            <w:noWrap/>
            <w:vAlign w:val="bottom"/>
          </w:tcPr>
          <w:p w14:paraId="205F4D1F" w14:textId="77777777" w:rsidR="00553B40" w:rsidRPr="00A40C73" w:rsidRDefault="00553B40">
            <w:pPr>
              <w:spacing w:before="0" w:after="0"/>
            </w:pPr>
            <w:r w:rsidRPr="00A40C73">
              <w:t> </w:t>
            </w:r>
          </w:p>
        </w:tc>
        <w:tc>
          <w:tcPr>
            <w:tcW w:w="3557" w:type="pct"/>
            <w:vAlign w:val="center"/>
          </w:tcPr>
          <w:p w14:paraId="031E5FFA" w14:textId="77777777" w:rsidR="00553B40" w:rsidRPr="004A500C" w:rsidRDefault="00553B40">
            <w:pPr>
              <w:spacing w:before="0" w:after="0"/>
              <w:rPr>
                <w:i/>
              </w:rPr>
            </w:pPr>
            <w:r>
              <w:rPr>
                <w:i/>
              </w:rPr>
              <w:t>Risk of cost variation (e.g. Indexed or fixed pricing)</w:t>
            </w:r>
          </w:p>
        </w:tc>
        <w:tc>
          <w:tcPr>
            <w:tcW w:w="400" w:type="pct"/>
            <w:vAlign w:val="center"/>
          </w:tcPr>
          <w:p w14:paraId="3F54B8C3" w14:textId="77777777" w:rsidR="00553B40" w:rsidRPr="004A500C" w:rsidRDefault="00553B40">
            <w:pPr>
              <w:spacing w:before="0" w:after="0"/>
              <w:rPr>
                <w:i/>
              </w:rPr>
            </w:pPr>
            <w:r>
              <w:rPr>
                <w:i/>
              </w:rPr>
              <w:t>5</w:t>
            </w:r>
          </w:p>
        </w:tc>
        <w:tc>
          <w:tcPr>
            <w:tcW w:w="401" w:type="pct"/>
            <w:vAlign w:val="center"/>
          </w:tcPr>
          <w:p w14:paraId="3040DA7F" w14:textId="77777777" w:rsidR="00553B40" w:rsidRPr="00A40C73" w:rsidRDefault="00553B40">
            <w:pPr>
              <w:spacing w:before="0" w:after="0"/>
            </w:pPr>
            <w:r w:rsidRPr="00A40C73">
              <w:t> </w:t>
            </w:r>
          </w:p>
        </w:tc>
      </w:tr>
      <w:tr w:rsidR="00553B40" w:rsidRPr="00A40C73" w14:paraId="2E5D6E3B" w14:textId="77777777" w:rsidTr="0093088A">
        <w:trPr>
          <w:trHeight w:val="510"/>
        </w:trPr>
        <w:tc>
          <w:tcPr>
            <w:tcW w:w="642" w:type="pct"/>
            <w:gridSpan w:val="2"/>
            <w:noWrap/>
            <w:vAlign w:val="bottom"/>
          </w:tcPr>
          <w:p w14:paraId="1BEA6568" w14:textId="77777777" w:rsidR="00553B40" w:rsidRPr="00A40C73" w:rsidRDefault="00553B40">
            <w:pPr>
              <w:spacing w:before="0" w:after="0"/>
            </w:pPr>
            <w:r w:rsidRPr="00A40C73">
              <w:t> </w:t>
            </w:r>
          </w:p>
        </w:tc>
        <w:tc>
          <w:tcPr>
            <w:tcW w:w="3557" w:type="pct"/>
            <w:vAlign w:val="center"/>
          </w:tcPr>
          <w:p w14:paraId="0A4111A3" w14:textId="77777777" w:rsidR="00553B40" w:rsidRPr="004A500C" w:rsidRDefault="00553B40">
            <w:pPr>
              <w:spacing w:before="0" w:after="0"/>
              <w:rPr>
                <w:i/>
              </w:rPr>
            </w:pPr>
            <w:r>
              <w:rPr>
                <w:i/>
              </w:rPr>
              <w:t>Unit Rates</w:t>
            </w:r>
          </w:p>
        </w:tc>
        <w:tc>
          <w:tcPr>
            <w:tcW w:w="400" w:type="pct"/>
            <w:vAlign w:val="center"/>
          </w:tcPr>
          <w:p w14:paraId="7D4E5F4C" w14:textId="77777777" w:rsidR="00553B40" w:rsidRPr="004A500C" w:rsidRDefault="00553B40">
            <w:pPr>
              <w:spacing w:before="0" w:after="0"/>
              <w:rPr>
                <w:i/>
              </w:rPr>
            </w:pPr>
            <w:r>
              <w:rPr>
                <w:i/>
              </w:rPr>
              <w:t>5</w:t>
            </w:r>
          </w:p>
        </w:tc>
        <w:tc>
          <w:tcPr>
            <w:tcW w:w="401" w:type="pct"/>
            <w:vAlign w:val="center"/>
          </w:tcPr>
          <w:p w14:paraId="42AAD295" w14:textId="77777777" w:rsidR="00553B40" w:rsidRPr="00A40C73" w:rsidRDefault="00553B40">
            <w:pPr>
              <w:spacing w:before="0" w:after="0"/>
            </w:pPr>
            <w:r w:rsidRPr="00A40C73">
              <w:t> </w:t>
            </w:r>
          </w:p>
        </w:tc>
      </w:tr>
      <w:tr w:rsidR="00553B40" w:rsidRPr="00A40C73" w14:paraId="2CA02BC3" w14:textId="77777777" w:rsidTr="0093088A">
        <w:trPr>
          <w:trHeight w:val="525"/>
        </w:trPr>
        <w:tc>
          <w:tcPr>
            <w:tcW w:w="642" w:type="pct"/>
            <w:gridSpan w:val="2"/>
            <w:noWrap/>
            <w:vAlign w:val="bottom"/>
          </w:tcPr>
          <w:p w14:paraId="515A8794" w14:textId="77777777" w:rsidR="00553B40" w:rsidRPr="00A40C73" w:rsidRDefault="00553B40">
            <w:pPr>
              <w:spacing w:before="0" w:after="0"/>
            </w:pPr>
            <w:r w:rsidRPr="00A40C73">
              <w:t> </w:t>
            </w:r>
          </w:p>
        </w:tc>
        <w:tc>
          <w:tcPr>
            <w:tcW w:w="3557" w:type="pct"/>
            <w:vAlign w:val="center"/>
          </w:tcPr>
          <w:p w14:paraId="191010CF" w14:textId="77777777" w:rsidR="00553B40" w:rsidRPr="004A500C" w:rsidRDefault="00553B40">
            <w:pPr>
              <w:spacing w:before="0" w:after="0"/>
              <w:rPr>
                <w:i/>
              </w:rPr>
            </w:pPr>
            <w:r>
              <w:rPr>
                <w:i/>
              </w:rPr>
              <w:t>Transparency and correctness of proposal</w:t>
            </w:r>
          </w:p>
        </w:tc>
        <w:tc>
          <w:tcPr>
            <w:tcW w:w="400" w:type="pct"/>
            <w:vAlign w:val="center"/>
          </w:tcPr>
          <w:p w14:paraId="18619916" w14:textId="77777777" w:rsidR="00553B40" w:rsidRPr="004A500C" w:rsidRDefault="00553B40">
            <w:pPr>
              <w:spacing w:before="0" w:after="0"/>
              <w:rPr>
                <w:i/>
              </w:rPr>
            </w:pPr>
            <w:r>
              <w:rPr>
                <w:i/>
              </w:rPr>
              <w:t>5</w:t>
            </w:r>
          </w:p>
        </w:tc>
        <w:tc>
          <w:tcPr>
            <w:tcW w:w="401" w:type="pct"/>
            <w:vAlign w:val="center"/>
          </w:tcPr>
          <w:p w14:paraId="733AAA32" w14:textId="77777777" w:rsidR="00553B40" w:rsidRPr="00A40C73" w:rsidRDefault="00553B40">
            <w:pPr>
              <w:spacing w:before="0" w:after="0"/>
            </w:pPr>
            <w:r w:rsidRPr="00A40C73">
              <w:t> </w:t>
            </w:r>
          </w:p>
        </w:tc>
      </w:tr>
      <w:tr w:rsidR="00553B40" w:rsidRPr="00A40C73" w14:paraId="3506B4C2" w14:textId="77777777" w:rsidTr="0093088A">
        <w:trPr>
          <w:trHeight w:val="270"/>
        </w:trPr>
        <w:tc>
          <w:tcPr>
            <w:tcW w:w="642" w:type="pct"/>
            <w:gridSpan w:val="2"/>
            <w:shd w:val="clear" w:color="auto" w:fill="D9D9D9" w:themeFill="background1" w:themeFillShade="D9"/>
            <w:noWrap/>
            <w:vAlign w:val="bottom"/>
          </w:tcPr>
          <w:p w14:paraId="17BBAB63" w14:textId="77777777" w:rsidR="00553B40" w:rsidRPr="00A40C73" w:rsidRDefault="00553B40">
            <w:pPr>
              <w:tabs>
                <w:tab w:val="left" w:pos="5191"/>
              </w:tabs>
              <w:spacing w:before="0" w:after="0"/>
            </w:pPr>
            <w:r w:rsidRPr="00A40C73">
              <w:t> </w:t>
            </w:r>
          </w:p>
        </w:tc>
        <w:tc>
          <w:tcPr>
            <w:tcW w:w="3557" w:type="pct"/>
            <w:shd w:val="clear" w:color="auto" w:fill="D9D9D9" w:themeFill="background1" w:themeFillShade="D9"/>
            <w:vAlign w:val="center"/>
          </w:tcPr>
          <w:p w14:paraId="15AABCC0" w14:textId="77777777" w:rsidR="00553B40" w:rsidRPr="004A500C" w:rsidRDefault="00553B40">
            <w:pPr>
              <w:tabs>
                <w:tab w:val="left" w:pos="5191"/>
              </w:tabs>
              <w:spacing w:before="0" w:after="0"/>
              <w:rPr>
                <w:i/>
              </w:rPr>
            </w:pPr>
            <w:r w:rsidRPr="004A500C">
              <w:rPr>
                <w:i/>
              </w:rPr>
              <w:t>Sub Total</w:t>
            </w:r>
          </w:p>
        </w:tc>
        <w:tc>
          <w:tcPr>
            <w:tcW w:w="400" w:type="pct"/>
            <w:shd w:val="clear" w:color="auto" w:fill="D9D9D9" w:themeFill="background1" w:themeFillShade="D9"/>
            <w:vAlign w:val="center"/>
          </w:tcPr>
          <w:p w14:paraId="5217C5AD" w14:textId="77777777" w:rsidR="00553B40" w:rsidRPr="004A500C" w:rsidRDefault="00553B40">
            <w:pPr>
              <w:tabs>
                <w:tab w:val="left" w:pos="5191"/>
              </w:tabs>
              <w:spacing w:before="0" w:after="0"/>
              <w:rPr>
                <w:i/>
              </w:rPr>
            </w:pPr>
            <w:r>
              <w:rPr>
                <w:i/>
              </w:rPr>
              <w:t>20</w:t>
            </w:r>
          </w:p>
        </w:tc>
        <w:tc>
          <w:tcPr>
            <w:tcW w:w="401" w:type="pct"/>
            <w:shd w:val="clear" w:color="auto" w:fill="D9D9D9" w:themeFill="background1" w:themeFillShade="D9"/>
            <w:vAlign w:val="center"/>
          </w:tcPr>
          <w:p w14:paraId="750752F7" w14:textId="77777777" w:rsidR="00553B40" w:rsidRPr="00A40C73" w:rsidRDefault="00553B40">
            <w:pPr>
              <w:tabs>
                <w:tab w:val="left" w:pos="5191"/>
              </w:tabs>
              <w:spacing w:before="0" w:after="0"/>
            </w:pPr>
            <w:r w:rsidRPr="00A40C73">
              <w:t> </w:t>
            </w:r>
          </w:p>
        </w:tc>
      </w:tr>
      <w:tr w:rsidR="00553B40" w:rsidRPr="00A40C73" w14:paraId="154F3C0B" w14:textId="77777777" w:rsidTr="0093088A">
        <w:trPr>
          <w:trHeight w:val="270"/>
        </w:trPr>
        <w:tc>
          <w:tcPr>
            <w:tcW w:w="4199" w:type="pct"/>
            <w:gridSpan w:val="3"/>
            <w:shd w:val="clear" w:color="auto" w:fill="D9D9D9" w:themeFill="background1" w:themeFillShade="D9"/>
            <w:noWrap/>
            <w:vAlign w:val="center"/>
          </w:tcPr>
          <w:p w14:paraId="5D514706" w14:textId="77777777" w:rsidR="00553B40" w:rsidRPr="004A500C" w:rsidRDefault="00553B40">
            <w:pPr>
              <w:tabs>
                <w:tab w:val="left" w:pos="5191"/>
              </w:tabs>
              <w:spacing w:before="0" w:after="0"/>
              <w:rPr>
                <w:i/>
              </w:rPr>
            </w:pPr>
            <w:r w:rsidRPr="004A500C">
              <w:rPr>
                <w:i/>
              </w:rPr>
              <w:t xml:space="preserve">Total </w:t>
            </w:r>
            <w:r>
              <w:rPr>
                <w:i/>
              </w:rPr>
              <w:t>S</w:t>
            </w:r>
            <w:r w:rsidRPr="004A500C">
              <w:rPr>
                <w:i/>
              </w:rPr>
              <w:t>core</w:t>
            </w:r>
          </w:p>
        </w:tc>
        <w:tc>
          <w:tcPr>
            <w:tcW w:w="400" w:type="pct"/>
            <w:shd w:val="clear" w:color="auto" w:fill="D9D9D9" w:themeFill="background1" w:themeFillShade="D9"/>
            <w:vAlign w:val="center"/>
          </w:tcPr>
          <w:p w14:paraId="121E9523" w14:textId="77777777" w:rsidR="00553B40" w:rsidRPr="004A500C" w:rsidRDefault="00553B40">
            <w:pPr>
              <w:tabs>
                <w:tab w:val="left" w:pos="5191"/>
              </w:tabs>
              <w:spacing w:before="0" w:after="0"/>
              <w:rPr>
                <w:i/>
              </w:rPr>
            </w:pPr>
            <w:r w:rsidRPr="004A500C">
              <w:rPr>
                <w:i/>
              </w:rPr>
              <w:t>100</w:t>
            </w:r>
          </w:p>
        </w:tc>
        <w:tc>
          <w:tcPr>
            <w:tcW w:w="401" w:type="pct"/>
            <w:shd w:val="clear" w:color="auto" w:fill="D9D9D9" w:themeFill="background1" w:themeFillShade="D9"/>
            <w:vAlign w:val="center"/>
          </w:tcPr>
          <w:p w14:paraId="3A4C1F08" w14:textId="77777777" w:rsidR="00553B40" w:rsidRDefault="00553B40">
            <w:pPr>
              <w:tabs>
                <w:tab w:val="left" w:pos="5191"/>
              </w:tabs>
              <w:spacing w:before="0" w:after="0"/>
            </w:pPr>
          </w:p>
        </w:tc>
      </w:tr>
    </w:tbl>
    <w:p w14:paraId="034E0B9C" w14:textId="77777777" w:rsidR="00476FA2" w:rsidRDefault="00476FA2" w:rsidP="00476FA2">
      <w:pPr>
        <w:pStyle w:val="Default"/>
        <w:rPr>
          <w:sz w:val="22"/>
          <w:szCs w:val="22"/>
        </w:rPr>
      </w:pPr>
    </w:p>
    <w:p w14:paraId="6C26D601" w14:textId="77777777" w:rsidR="004A500C" w:rsidRDefault="004A500C" w:rsidP="004A500C">
      <w:pPr>
        <w:pStyle w:val="Heading2"/>
      </w:pPr>
      <w:bookmarkStart w:id="99" w:name="_Toc240184179"/>
      <w:bookmarkStart w:id="100" w:name="_Toc304551893"/>
      <w:bookmarkStart w:id="101" w:name="_Toc304552202"/>
      <w:bookmarkStart w:id="102" w:name="_Toc368410342"/>
      <w:bookmarkStart w:id="103" w:name="_Toc197953280"/>
      <w:r w:rsidRPr="00A77B3D">
        <w:t>Payment</w:t>
      </w:r>
      <w:bookmarkEnd w:id="99"/>
      <w:bookmarkEnd w:id="100"/>
      <w:bookmarkEnd w:id="101"/>
      <w:bookmarkEnd w:id="102"/>
      <w:bookmarkEnd w:id="103"/>
    </w:p>
    <w:p w14:paraId="6BF8D5EE" w14:textId="77777777" w:rsidR="00F32947" w:rsidRPr="00317501" w:rsidRDefault="00F32947" w:rsidP="00F32947"/>
    <w:p w14:paraId="18F5C9DC" w14:textId="62DF929F" w:rsidR="00F32947" w:rsidRPr="00317501" w:rsidRDefault="00F32947" w:rsidP="00F32947">
      <w:r w:rsidRPr="00317501">
        <w:t xml:space="preserve">PLEASE NOTE: </w:t>
      </w:r>
      <w:r w:rsidRPr="00317501">
        <w:rPr>
          <w:b/>
          <w:bCs/>
        </w:rPr>
        <w:t>All quotes and all payments must be based on British Pounds (£)</w:t>
      </w:r>
      <w:r w:rsidR="00C92A39" w:rsidRPr="00317501">
        <w:rPr>
          <w:b/>
          <w:bCs/>
        </w:rPr>
        <w:t>, US Dollars ($) or Euros (€)</w:t>
      </w:r>
      <w:r w:rsidRPr="00317501">
        <w:rPr>
          <w:b/>
          <w:bCs/>
        </w:rPr>
        <w:t>. If alternative currency payments are needed, please raise this at the earliest opportunity during the bid process so we can explore options.</w:t>
      </w:r>
    </w:p>
    <w:p w14:paraId="28ECD3B5" w14:textId="6756CF05" w:rsidR="004A500C" w:rsidRDefault="009477D9" w:rsidP="004A500C">
      <w:r>
        <w:t xml:space="preserve">Unless a payment schedule </w:t>
      </w:r>
      <w:r w:rsidR="000E12A7">
        <w:t>is stated in your submission and agreed by JNCC project manager. P</w:t>
      </w:r>
      <w:r w:rsidR="004A500C" w:rsidRPr="00A40C73">
        <w:t xml:space="preserve">ayment will be made on completion of the </w:t>
      </w:r>
      <w:r w:rsidR="004A500C">
        <w:t>objectives</w:t>
      </w:r>
      <w:r w:rsidR="004A500C" w:rsidRPr="00A40C73">
        <w:t xml:space="preserve"> following the submission of invoice(s) and based on </w:t>
      </w:r>
      <w:r w:rsidR="00444BDA">
        <w:t xml:space="preserve">the </w:t>
      </w:r>
      <w:r w:rsidR="004A500C" w:rsidRPr="00A40C73">
        <w:t>satisfactory undertaking of the contractual elements to the agreed standa</w:t>
      </w:r>
      <w:bookmarkStart w:id="104" w:name="_Toc205114033"/>
      <w:bookmarkStart w:id="105" w:name="_Toc212344509"/>
      <w:bookmarkStart w:id="106" w:name="_Toc212344691"/>
      <w:r w:rsidR="004A500C" w:rsidRPr="00A40C73">
        <w:t>rd of the JNCC Project Officer.</w:t>
      </w:r>
    </w:p>
    <w:p w14:paraId="20829D99" w14:textId="046EEF67" w:rsidR="004A500C" w:rsidRPr="00A77B3D" w:rsidRDefault="004A500C" w:rsidP="004A500C">
      <w:pPr>
        <w:pStyle w:val="Heading2"/>
      </w:pPr>
      <w:bookmarkStart w:id="107" w:name="_Toc304551894"/>
      <w:bookmarkStart w:id="108" w:name="_Toc304552203"/>
      <w:bookmarkStart w:id="109" w:name="_Toc368410344"/>
      <w:bookmarkStart w:id="110" w:name="_Toc197953281"/>
      <w:r w:rsidRPr="00A77B3D">
        <w:t xml:space="preserve">Additional </w:t>
      </w:r>
      <w:r w:rsidR="006D61EE">
        <w:t>R</w:t>
      </w:r>
      <w:r w:rsidRPr="00A77B3D">
        <w:t>equirements</w:t>
      </w:r>
      <w:bookmarkEnd w:id="104"/>
      <w:bookmarkEnd w:id="105"/>
      <w:bookmarkEnd w:id="106"/>
      <w:bookmarkEnd w:id="107"/>
      <w:bookmarkEnd w:id="108"/>
      <w:bookmarkEnd w:id="109"/>
      <w:bookmarkEnd w:id="110"/>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4F74EC08" w14:textId="77777777" w:rsidR="004A500C" w:rsidRDefault="004A500C" w:rsidP="004A500C">
      <w:pPr>
        <w:pStyle w:val="Heading2"/>
      </w:pPr>
      <w:bookmarkStart w:id="111" w:name="_Toc368410345"/>
      <w:bookmarkStart w:id="112" w:name="_Toc197953282"/>
      <w:r>
        <w:t>References</w:t>
      </w:r>
      <w:bookmarkEnd w:id="111"/>
      <w:bookmarkEnd w:id="112"/>
    </w:p>
    <w:p w14:paraId="5BAEB11A" w14:textId="0437336F" w:rsidR="5449DF42" w:rsidRDefault="5449DF42" w:rsidP="5449DF42">
      <w:pPr>
        <w:pStyle w:val="Heading2"/>
        <w:numPr>
          <w:ilvl w:val="0"/>
          <w:numId w:val="0"/>
        </w:numPr>
      </w:pPr>
      <w:bookmarkStart w:id="113" w:name="_Toc197953283"/>
      <w:r w:rsidRPr="5449DF42">
        <w:t xml:space="preserve">18. </w:t>
      </w:r>
      <w:r w:rsidR="7BD08E98" w:rsidRPr="5449DF42">
        <w:t xml:space="preserve"> Procurement Timetable (which may be subject to change)</w:t>
      </w:r>
      <w:bookmarkEnd w:id="113"/>
    </w:p>
    <w:tbl>
      <w:tblPr>
        <w:tblW w:w="9009" w:type="dxa"/>
        <w:tblInd w:w="120" w:type="dxa"/>
        <w:tblLayout w:type="fixed"/>
        <w:tblLook w:val="06A0" w:firstRow="1" w:lastRow="0" w:firstColumn="1" w:lastColumn="0" w:noHBand="1" w:noVBand="1"/>
      </w:tblPr>
      <w:tblGrid>
        <w:gridCol w:w="5641"/>
        <w:gridCol w:w="3368"/>
      </w:tblGrid>
      <w:tr w:rsidR="5449DF42" w14:paraId="57504052"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0769DE94" w14:textId="304C9174" w:rsidR="5449DF42" w:rsidRDefault="5449DF42" w:rsidP="5449DF42">
            <w:pPr>
              <w:spacing w:before="80" w:after="60"/>
            </w:pPr>
            <w:r w:rsidRPr="5449DF42">
              <w:rPr>
                <w:rFonts w:eastAsia="Arial"/>
                <w:b/>
                <w:bCs/>
                <w:color w:val="000000" w:themeColor="text1"/>
              </w:rPr>
              <w:t>Activity</w:t>
            </w:r>
          </w:p>
        </w:tc>
        <w:tc>
          <w:tcPr>
            <w:tcW w:w="336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7D473C57" w14:textId="20D462AE" w:rsidR="5449DF42" w:rsidRDefault="5449DF42" w:rsidP="5449DF42">
            <w:pPr>
              <w:spacing w:before="80" w:after="60"/>
            </w:pPr>
            <w:r w:rsidRPr="5449DF42">
              <w:rPr>
                <w:rFonts w:eastAsia="Arial"/>
                <w:b/>
                <w:bCs/>
                <w:color w:val="000000" w:themeColor="text1"/>
              </w:rPr>
              <w:t>Date</w:t>
            </w:r>
          </w:p>
        </w:tc>
      </w:tr>
      <w:tr w:rsidR="00366E61" w14:paraId="38333DA2"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C937993" w14:textId="45D4EEB6" w:rsidR="00366E61" w:rsidRPr="00366E61" w:rsidRDefault="00366E61" w:rsidP="5449DF42">
            <w:pPr>
              <w:spacing w:before="40" w:after="20"/>
              <w:rPr>
                <w:rFonts w:eastAsia="Arial"/>
              </w:rPr>
            </w:pPr>
            <w:r w:rsidRPr="00366E61">
              <w:rPr>
                <w:rFonts w:eastAsia="Arial"/>
              </w:rPr>
              <w:t>Preliminary Market Engagement Notice</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0ABC1B6" w14:textId="50813BA5" w:rsidR="00366E61" w:rsidRDefault="00317501" w:rsidP="5449DF42">
            <w:pPr>
              <w:spacing w:before="40" w:after="20"/>
              <w:rPr>
                <w:rFonts w:eastAsia="Arial"/>
              </w:rPr>
            </w:pPr>
            <w:r>
              <w:rPr>
                <w:rFonts w:eastAsia="Arial"/>
              </w:rPr>
              <w:t>NA</w:t>
            </w:r>
          </w:p>
        </w:tc>
      </w:tr>
      <w:tr w:rsidR="5449DF42" w14:paraId="4608D1FE"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5030077" w14:textId="4F46DCF9" w:rsidR="5449DF42" w:rsidRPr="00366E61" w:rsidRDefault="5449DF42" w:rsidP="5449DF42">
            <w:pPr>
              <w:spacing w:before="40" w:after="20"/>
              <w:rPr>
                <w:b/>
                <w:bCs/>
              </w:rPr>
            </w:pPr>
            <w:r w:rsidRPr="00366E61">
              <w:rPr>
                <w:rFonts w:eastAsia="Arial"/>
                <w:b/>
                <w:bCs/>
              </w:rPr>
              <w:t xml:space="preserve">Publication of </w:t>
            </w:r>
            <w:r w:rsidR="00366E61" w:rsidRPr="00366E61">
              <w:rPr>
                <w:rFonts w:eastAsia="Arial"/>
                <w:b/>
                <w:bCs/>
              </w:rPr>
              <w:t>Tender Notice</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3F3F62" w14:textId="38C33B94" w:rsidR="5449DF42" w:rsidRDefault="00317501" w:rsidP="5449DF42">
            <w:pPr>
              <w:spacing w:before="40" w:after="20"/>
              <w:rPr>
                <w:rFonts w:eastAsia="Arial"/>
              </w:rPr>
            </w:pPr>
            <w:r>
              <w:rPr>
                <w:rFonts w:eastAsia="Arial"/>
              </w:rPr>
              <w:t>30</w:t>
            </w:r>
            <w:r w:rsidRPr="00317501">
              <w:rPr>
                <w:rFonts w:eastAsia="Arial"/>
                <w:vertAlign w:val="superscript"/>
              </w:rPr>
              <w:t>th</w:t>
            </w:r>
            <w:r>
              <w:rPr>
                <w:rFonts w:eastAsia="Arial"/>
              </w:rPr>
              <w:t xml:space="preserve"> October 2025</w:t>
            </w:r>
          </w:p>
        </w:tc>
      </w:tr>
      <w:tr w:rsidR="5449DF42" w14:paraId="5E558E9E"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FF7164" w14:textId="25F5C9BD" w:rsidR="5449DF42" w:rsidRDefault="5449DF42" w:rsidP="5449DF42">
            <w:pPr>
              <w:spacing w:before="40" w:after="20"/>
            </w:pPr>
            <w:r w:rsidRPr="5449DF42">
              <w:rPr>
                <w:rFonts w:eastAsia="Arial"/>
              </w:rPr>
              <w:t xml:space="preserve">Last date for receipt of clarification questions </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D55D62" w14:textId="0F6E84AA" w:rsidR="5449DF42" w:rsidRDefault="00180A95" w:rsidP="5449DF42">
            <w:pPr>
              <w:spacing w:before="40" w:after="20"/>
              <w:rPr>
                <w:rFonts w:eastAsia="Arial"/>
              </w:rPr>
            </w:pPr>
            <w:r>
              <w:rPr>
                <w:rFonts w:eastAsia="Arial"/>
              </w:rPr>
              <w:t>18</w:t>
            </w:r>
            <w:r w:rsidRPr="00180A95">
              <w:rPr>
                <w:rFonts w:eastAsia="Arial"/>
                <w:vertAlign w:val="superscript"/>
              </w:rPr>
              <w:t>th</w:t>
            </w:r>
            <w:r>
              <w:rPr>
                <w:rFonts w:eastAsia="Arial"/>
              </w:rPr>
              <w:t xml:space="preserve"> November 2025</w:t>
            </w:r>
          </w:p>
        </w:tc>
      </w:tr>
      <w:tr w:rsidR="5449DF42" w14:paraId="5C455888"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C874CE7" w14:textId="5A4C11E8" w:rsidR="5449DF42" w:rsidRDefault="5449DF42" w:rsidP="5449DF42">
            <w:pPr>
              <w:spacing w:before="40" w:after="20"/>
            </w:pPr>
            <w:r w:rsidRPr="5449DF42">
              <w:rPr>
                <w:rFonts w:eastAsia="Arial"/>
                <w:b/>
                <w:bCs/>
              </w:rPr>
              <w:t>Final submission date for bids</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3854FB8" w14:textId="40A74F6D" w:rsidR="5449DF42" w:rsidRDefault="00180A95" w:rsidP="5449DF42">
            <w:pPr>
              <w:spacing w:before="40" w:after="20"/>
              <w:rPr>
                <w:rFonts w:eastAsia="Arial"/>
                <w:b/>
                <w:bCs/>
              </w:rPr>
            </w:pPr>
            <w:r>
              <w:rPr>
                <w:rFonts w:eastAsia="Arial"/>
                <w:b/>
                <w:bCs/>
              </w:rPr>
              <w:t>25</w:t>
            </w:r>
            <w:r w:rsidRPr="00180A95">
              <w:rPr>
                <w:rFonts w:eastAsia="Arial"/>
                <w:b/>
                <w:bCs/>
                <w:vertAlign w:val="superscript"/>
              </w:rPr>
              <w:t>th</w:t>
            </w:r>
            <w:r>
              <w:rPr>
                <w:rFonts w:eastAsia="Arial"/>
                <w:b/>
                <w:bCs/>
              </w:rPr>
              <w:t xml:space="preserve"> November 2025</w:t>
            </w:r>
          </w:p>
        </w:tc>
      </w:tr>
      <w:tr w:rsidR="5449DF42" w14:paraId="0AA60212"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17A186" w14:textId="20F4B643" w:rsidR="5449DF42" w:rsidRDefault="5449DF42" w:rsidP="5449DF42">
            <w:pPr>
              <w:spacing w:before="40" w:after="20"/>
            </w:pPr>
            <w:r w:rsidRPr="5449DF42">
              <w:rPr>
                <w:rFonts w:eastAsia="Arial"/>
              </w:rPr>
              <w:t>Evaluation of bids</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E7B0281" w14:textId="53649FD9" w:rsidR="5449DF42" w:rsidRDefault="00180A95" w:rsidP="5449DF42">
            <w:pPr>
              <w:spacing w:before="40" w:after="20"/>
              <w:rPr>
                <w:rFonts w:eastAsia="Arial"/>
              </w:rPr>
            </w:pPr>
            <w:r>
              <w:rPr>
                <w:rFonts w:eastAsia="Arial"/>
              </w:rPr>
              <w:t>28</w:t>
            </w:r>
            <w:r w:rsidRPr="00180A95">
              <w:rPr>
                <w:rFonts w:eastAsia="Arial"/>
                <w:vertAlign w:val="superscript"/>
              </w:rPr>
              <w:t>th</w:t>
            </w:r>
            <w:r>
              <w:rPr>
                <w:rFonts w:eastAsia="Arial"/>
              </w:rPr>
              <w:t xml:space="preserve"> November 2025</w:t>
            </w:r>
          </w:p>
        </w:tc>
      </w:tr>
      <w:tr w:rsidR="5449DF42" w14:paraId="2FDF15F3"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B75D12" w14:textId="6B332370" w:rsidR="5449DF42" w:rsidRDefault="5449DF42" w:rsidP="5449DF42">
            <w:pPr>
              <w:spacing w:before="40" w:after="20"/>
            </w:pPr>
            <w:r w:rsidRPr="5449DF42">
              <w:rPr>
                <w:rFonts w:eastAsia="Arial"/>
              </w:rPr>
              <w:t>Post-tender negotiation/clarification and or presentation if required</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CEC2D6" w14:textId="6ABB2C80" w:rsidR="5449DF42" w:rsidRDefault="00F90E13" w:rsidP="5449DF42">
            <w:pPr>
              <w:spacing w:before="40" w:after="20"/>
              <w:rPr>
                <w:rFonts w:eastAsia="Arial"/>
              </w:rPr>
            </w:pPr>
            <w:r>
              <w:rPr>
                <w:rFonts w:eastAsia="Arial"/>
              </w:rPr>
              <w:t>NA</w:t>
            </w:r>
          </w:p>
        </w:tc>
      </w:tr>
      <w:tr w:rsidR="5449DF42" w14:paraId="5C6B83F2"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8C48CB" w14:textId="77777777" w:rsidR="5449DF42" w:rsidRDefault="5449DF42" w:rsidP="5449DF42">
            <w:pPr>
              <w:spacing w:before="40" w:after="20"/>
              <w:rPr>
                <w:rFonts w:eastAsia="Arial"/>
              </w:rPr>
            </w:pPr>
            <w:r w:rsidRPr="0078169A">
              <w:rPr>
                <w:rFonts w:eastAsia="Arial"/>
              </w:rPr>
              <w:t>Successful/unsuccessful bidders notified</w:t>
            </w:r>
            <w:r w:rsidR="00366E61">
              <w:rPr>
                <w:rFonts w:eastAsia="Arial"/>
              </w:rPr>
              <w:t xml:space="preserve"> </w:t>
            </w:r>
          </w:p>
          <w:p w14:paraId="0205C196" w14:textId="77777777" w:rsidR="00366E61" w:rsidRDefault="00366E61" w:rsidP="5449DF42">
            <w:pPr>
              <w:spacing w:before="40" w:after="20"/>
              <w:rPr>
                <w:rFonts w:eastAsia="Arial"/>
              </w:rPr>
            </w:pPr>
            <w:r>
              <w:rPr>
                <w:rFonts w:eastAsia="Arial"/>
              </w:rPr>
              <w:t xml:space="preserve">Or </w:t>
            </w:r>
          </w:p>
          <w:p w14:paraId="0F07E894" w14:textId="3CE4FE64" w:rsidR="00366E61" w:rsidRDefault="00366E61" w:rsidP="5449DF42">
            <w:pPr>
              <w:spacing w:before="40" w:after="20"/>
            </w:pPr>
            <w:r>
              <w:rPr>
                <w:rFonts w:eastAsia="Arial"/>
              </w:rPr>
              <w:t xml:space="preserve">Assessment Summaries issued to Successful &amp; Unsuccessful Bidders </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1B1BB02" w14:textId="3C91853D" w:rsidR="5449DF42" w:rsidRDefault="00F90E13" w:rsidP="5449DF42">
            <w:pPr>
              <w:spacing w:before="40" w:after="20"/>
              <w:rPr>
                <w:rFonts w:eastAsia="Arial"/>
              </w:rPr>
            </w:pPr>
            <w:r>
              <w:rPr>
                <w:rFonts w:eastAsia="Arial"/>
              </w:rPr>
              <w:t>4</w:t>
            </w:r>
            <w:r w:rsidRPr="00F90E13">
              <w:rPr>
                <w:rFonts w:eastAsia="Arial"/>
                <w:vertAlign w:val="superscript"/>
              </w:rPr>
              <w:t>th</w:t>
            </w:r>
            <w:r>
              <w:rPr>
                <w:rFonts w:eastAsia="Arial"/>
              </w:rPr>
              <w:t xml:space="preserve"> December 2025</w:t>
            </w:r>
          </w:p>
        </w:tc>
      </w:tr>
      <w:tr w:rsidR="5449DF42" w14:paraId="573E6E49"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F719C4" w14:textId="54CE42CE" w:rsidR="5449DF42" w:rsidRDefault="5449DF42" w:rsidP="5449DF42">
            <w:pPr>
              <w:spacing w:before="40" w:after="20"/>
            </w:pPr>
            <w:r w:rsidRPr="5449DF42">
              <w:rPr>
                <w:rFonts w:eastAsia="Arial"/>
                <w:b/>
                <w:bCs/>
              </w:rPr>
              <w:t>Contract award</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360413" w14:textId="583AE3D6" w:rsidR="5449DF42" w:rsidRDefault="00180A95" w:rsidP="5449DF42">
            <w:pPr>
              <w:spacing w:before="40" w:after="20"/>
              <w:rPr>
                <w:rFonts w:eastAsia="Arial"/>
                <w:b/>
                <w:bCs/>
              </w:rPr>
            </w:pPr>
            <w:r>
              <w:rPr>
                <w:rFonts w:eastAsia="Arial"/>
                <w:b/>
                <w:bCs/>
              </w:rPr>
              <w:t>9</w:t>
            </w:r>
            <w:r w:rsidRPr="00180A95">
              <w:rPr>
                <w:rFonts w:eastAsia="Arial"/>
                <w:b/>
                <w:bCs/>
                <w:vertAlign w:val="superscript"/>
              </w:rPr>
              <w:t>th</w:t>
            </w:r>
            <w:r>
              <w:rPr>
                <w:rFonts w:eastAsia="Arial"/>
                <w:b/>
                <w:bCs/>
              </w:rPr>
              <w:t xml:space="preserve"> December 2025</w:t>
            </w:r>
          </w:p>
        </w:tc>
      </w:tr>
      <w:tr w:rsidR="0061062F" w14:paraId="394C7C7B"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69DA64" w14:textId="219C966D" w:rsidR="0061062F" w:rsidRPr="5449DF42" w:rsidRDefault="0061062F" w:rsidP="5449DF42">
            <w:pPr>
              <w:spacing w:before="40" w:after="20"/>
              <w:rPr>
                <w:rFonts w:eastAsia="Arial"/>
                <w:b/>
                <w:bCs/>
              </w:rPr>
            </w:pPr>
            <w:r>
              <w:rPr>
                <w:rFonts w:eastAsia="Arial"/>
                <w:b/>
                <w:bCs/>
              </w:rPr>
              <w:t xml:space="preserve">Contract Details Notice </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EC1E1F" w14:textId="689A04E6" w:rsidR="0061062F" w:rsidRDefault="00180A95" w:rsidP="5449DF42">
            <w:pPr>
              <w:spacing w:before="40" w:after="20"/>
              <w:rPr>
                <w:rFonts w:eastAsia="Arial"/>
                <w:b/>
                <w:bCs/>
              </w:rPr>
            </w:pPr>
            <w:r>
              <w:rPr>
                <w:rFonts w:eastAsia="Arial"/>
                <w:b/>
                <w:bCs/>
              </w:rPr>
              <w:t>18</w:t>
            </w:r>
            <w:r w:rsidRPr="00180A95">
              <w:rPr>
                <w:rFonts w:eastAsia="Arial"/>
                <w:b/>
                <w:bCs/>
                <w:vertAlign w:val="superscript"/>
              </w:rPr>
              <w:t>th</w:t>
            </w:r>
            <w:r>
              <w:rPr>
                <w:rFonts w:eastAsia="Arial"/>
                <w:b/>
                <w:bCs/>
              </w:rPr>
              <w:t xml:space="preserve"> December 2025</w:t>
            </w:r>
          </w:p>
        </w:tc>
      </w:tr>
      <w:tr w:rsidR="5449DF42" w14:paraId="7D83E3ED"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62DBF5" w14:textId="76025855" w:rsidR="5449DF42" w:rsidRDefault="5449DF42" w:rsidP="5449DF42">
            <w:pPr>
              <w:spacing w:before="40" w:after="20"/>
            </w:pPr>
            <w:r w:rsidRPr="5449DF42">
              <w:rPr>
                <w:rFonts w:eastAsia="Arial"/>
                <w:b/>
                <w:bCs/>
              </w:rPr>
              <w:t>Start of project</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809C1E" w14:textId="7538312D" w:rsidR="5449DF42" w:rsidRDefault="00180A95" w:rsidP="5449DF42">
            <w:pPr>
              <w:spacing w:before="40" w:after="20"/>
              <w:rPr>
                <w:rFonts w:eastAsia="Arial"/>
                <w:b/>
                <w:bCs/>
              </w:rPr>
            </w:pPr>
            <w:r>
              <w:rPr>
                <w:rFonts w:eastAsia="Arial"/>
                <w:b/>
                <w:bCs/>
              </w:rPr>
              <w:t>5</w:t>
            </w:r>
            <w:r w:rsidRPr="00180A95">
              <w:rPr>
                <w:rFonts w:eastAsia="Arial"/>
                <w:b/>
                <w:bCs/>
                <w:vertAlign w:val="superscript"/>
              </w:rPr>
              <w:t>th</w:t>
            </w:r>
            <w:r>
              <w:rPr>
                <w:rFonts w:eastAsia="Arial"/>
                <w:b/>
                <w:bCs/>
              </w:rPr>
              <w:t xml:space="preserve"> January 2026</w:t>
            </w:r>
          </w:p>
        </w:tc>
      </w:tr>
    </w:tbl>
    <w:p w14:paraId="2F3BD09A" w14:textId="35869CE6" w:rsidR="5449DF42" w:rsidRDefault="5449DF42" w:rsidP="5449DF42"/>
    <w:p w14:paraId="538FCD8A" w14:textId="77777777" w:rsidR="004A500C" w:rsidRDefault="004A500C" w:rsidP="00A12981"/>
    <w:sectPr w:rsidR="004A500C" w:rsidSect="002D4BFC">
      <w:headerReference w:type="default" r:id="rId26"/>
      <w:footerReference w:type="even" r:id="rId27"/>
      <w:footerReference w:type="default" r:id="rId28"/>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5" w:author="Betty Roberts" w:date="2025-10-10T13:59:00Z" w:initials="BR">
    <w:p w14:paraId="48D02A77" w14:textId="77777777" w:rsidR="002E2C66" w:rsidRDefault="002E2C66" w:rsidP="002E2C66">
      <w:pPr>
        <w:pStyle w:val="CommentText"/>
      </w:pPr>
      <w:r>
        <w:rPr>
          <w:rStyle w:val="CommentReference"/>
        </w:rPr>
        <w:annotationRef/>
      </w:r>
      <w:r>
        <w:t>Should we change this as not likely to have in person meetings or leave just in case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8D02A77"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8C560A3" w16cex:dateUtc="2025-10-10T1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8D02A77" w16cid:durableId="38C560A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F7F84" w14:textId="77777777" w:rsidR="00EC6F91" w:rsidRDefault="00EC6F91" w:rsidP="004A500C">
      <w:pPr>
        <w:spacing w:before="0" w:after="0"/>
      </w:pPr>
      <w:r>
        <w:separator/>
      </w:r>
    </w:p>
  </w:endnote>
  <w:endnote w:type="continuationSeparator" w:id="0">
    <w:p w14:paraId="1A21C46A" w14:textId="77777777" w:rsidR="00EC6F91" w:rsidRDefault="00EC6F91"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2DC40" w14:textId="77777777" w:rsidR="00EC6F91" w:rsidRDefault="00EC6F91" w:rsidP="004A500C">
      <w:pPr>
        <w:spacing w:before="0" w:after="0"/>
      </w:pPr>
      <w:r>
        <w:separator/>
      </w:r>
    </w:p>
  </w:footnote>
  <w:footnote w:type="continuationSeparator" w:id="0">
    <w:p w14:paraId="0567B7E9" w14:textId="77777777" w:rsidR="00EC6F91" w:rsidRDefault="00EC6F91"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AA310" w14:textId="342E9732" w:rsidR="000F3A21" w:rsidRDefault="00DE39CB">
    <w:pPr>
      <w:pStyle w:val="Header"/>
    </w:pPr>
    <w:r>
      <w:t xml:space="preserve">July </w:t>
    </w:r>
    <w:r w:rsidR="0057009D">
      <w:t>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24C14"/>
    <w:multiLevelType w:val="multilevel"/>
    <w:tmpl w:val="C8ECA3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C8F02CF"/>
    <w:multiLevelType w:val="hybridMultilevel"/>
    <w:tmpl w:val="3ADED6A0"/>
    <w:lvl w:ilvl="0" w:tplc="FFFFFFFF">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DE1D9C"/>
    <w:multiLevelType w:val="hybridMultilevel"/>
    <w:tmpl w:val="B934AC7A"/>
    <w:lvl w:ilvl="0" w:tplc="02EEB17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1DF86EEE"/>
    <w:multiLevelType w:val="hybridMultilevel"/>
    <w:tmpl w:val="C980AB18"/>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15:restartNumberingAfterBreak="0">
    <w:nsid w:val="1ED46C94"/>
    <w:multiLevelType w:val="hybridMultilevel"/>
    <w:tmpl w:val="6AFE2EC6"/>
    <w:lvl w:ilvl="0" w:tplc="EAFA0554">
      <w:start w:val="1"/>
      <w:numFmt w:val="decimal"/>
      <w:lvlText w:val="%1."/>
      <w:lvlJc w:val="left"/>
      <w:pPr>
        <w:ind w:left="1440" w:hanging="360"/>
      </w:pPr>
    </w:lvl>
    <w:lvl w:ilvl="1" w:tplc="BC70A3E6">
      <w:start w:val="1"/>
      <w:numFmt w:val="decimal"/>
      <w:lvlText w:val="%2."/>
      <w:lvlJc w:val="left"/>
      <w:pPr>
        <w:ind w:left="1440" w:hanging="360"/>
      </w:pPr>
    </w:lvl>
    <w:lvl w:ilvl="2" w:tplc="228CB000">
      <w:start w:val="1"/>
      <w:numFmt w:val="decimal"/>
      <w:lvlText w:val="%3."/>
      <w:lvlJc w:val="left"/>
      <w:pPr>
        <w:ind w:left="1440" w:hanging="360"/>
      </w:pPr>
    </w:lvl>
    <w:lvl w:ilvl="3" w:tplc="782A4550">
      <w:start w:val="1"/>
      <w:numFmt w:val="decimal"/>
      <w:lvlText w:val="%4."/>
      <w:lvlJc w:val="left"/>
      <w:pPr>
        <w:ind w:left="1440" w:hanging="360"/>
      </w:pPr>
    </w:lvl>
    <w:lvl w:ilvl="4" w:tplc="9BF2FDD4">
      <w:start w:val="1"/>
      <w:numFmt w:val="decimal"/>
      <w:lvlText w:val="%5."/>
      <w:lvlJc w:val="left"/>
      <w:pPr>
        <w:ind w:left="1440" w:hanging="360"/>
      </w:pPr>
    </w:lvl>
    <w:lvl w:ilvl="5" w:tplc="4544C09C">
      <w:start w:val="1"/>
      <w:numFmt w:val="decimal"/>
      <w:lvlText w:val="%6."/>
      <w:lvlJc w:val="left"/>
      <w:pPr>
        <w:ind w:left="1440" w:hanging="360"/>
      </w:pPr>
    </w:lvl>
    <w:lvl w:ilvl="6" w:tplc="AB0694D2">
      <w:start w:val="1"/>
      <w:numFmt w:val="decimal"/>
      <w:lvlText w:val="%7."/>
      <w:lvlJc w:val="left"/>
      <w:pPr>
        <w:ind w:left="1440" w:hanging="360"/>
      </w:pPr>
    </w:lvl>
    <w:lvl w:ilvl="7" w:tplc="C604FEB4">
      <w:start w:val="1"/>
      <w:numFmt w:val="decimal"/>
      <w:lvlText w:val="%8."/>
      <w:lvlJc w:val="left"/>
      <w:pPr>
        <w:ind w:left="1440" w:hanging="360"/>
      </w:pPr>
    </w:lvl>
    <w:lvl w:ilvl="8" w:tplc="E6224FD4">
      <w:start w:val="1"/>
      <w:numFmt w:val="decimal"/>
      <w:lvlText w:val="%9."/>
      <w:lvlJc w:val="left"/>
      <w:pPr>
        <w:ind w:left="1440" w:hanging="360"/>
      </w:pPr>
    </w:lvl>
  </w:abstractNum>
  <w:abstractNum w:abstractNumId="14"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25B163A"/>
    <w:multiLevelType w:val="hybridMultilevel"/>
    <w:tmpl w:val="AE36047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0" w15:restartNumberingAfterBreak="0">
    <w:nsid w:val="33FF6BC0"/>
    <w:multiLevelType w:val="hybridMultilevel"/>
    <w:tmpl w:val="D3CA8ECC"/>
    <w:lvl w:ilvl="0" w:tplc="6EAE72C8">
      <w:start w:val="1"/>
      <w:numFmt w:val="bullet"/>
      <w:pStyle w:val="ListParagraph"/>
      <w:lvlText w:val=""/>
      <w:lvlJc w:val="left"/>
      <w:pPr>
        <w:ind w:left="720" w:hanging="360"/>
      </w:pPr>
      <w:rPr>
        <w:rFonts w:ascii="Symbol" w:hAnsi="Symbol" w:hint="default"/>
      </w:rPr>
    </w:lvl>
    <w:lvl w:ilvl="1" w:tplc="0809000F">
      <w:start w:val="1"/>
      <w:numFmt w:val="decimal"/>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7393EA7"/>
    <w:multiLevelType w:val="hybridMultilevel"/>
    <w:tmpl w:val="58309936"/>
    <w:lvl w:ilvl="0" w:tplc="FFFFFFFF">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8C35287"/>
    <w:multiLevelType w:val="hybridMultilevel"/>
    <w:tmpl w:val="01A8CB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8F3788A"/>
    <w:multiLevelType w:val="multilevel"/>
    <w:tmpl w:val="1AAEFA42"/>
    <w:lvl w:ilvl="0">
      <w:start w:val="1"/>
      <w:numFmt w:val="decimal"/>
      <w:lvlText w:val="%1."/>
      <w:lvlJc w:val="left"/>
      <w:pPr>
        <w:ind w:left="7023" w:hanging="360"/>
      </w:pPr>
      <w:rPr>
        <w:rFonts w:ascii="Arial" w:hAnsi="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C553BA4"/>
    <w:multiLevelType w:val="hybridMultilevel"/>
    <w:tmpl w:val="4D40FDA4"/>
    <w:lvl w:ilvl="0" w:tplc="FFFFFFFF">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3E94622B"/>
    <w:multiLevelType w:val="hybridMultilevel"/>
    <w:tmpl w:val="48881418"/>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30D18BC"/>
    <w:multiLevelType w:val="multilevel"/>
    <w:tmpl w:val="687CF25E"/>
    <w:lvl w:ilvl="0">
      <w:start w:val="1"/>
      <w:numFmt w:val="decimal"/>
      <w:pStyle w:val="Heading2"/>
      <w:lvlText w:val="%1."/>
      <w:lvlJc w:val="left"/>
      <w:pPr>
        <w:ind w:left="7023" w:hanging="360"/>
      </w:pPr>
      <w:rPr>
        <w:b/>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DFD1BCB"/>
    <w:multiLevelType w:val="hybridMultilevel"/>
    <w:tmpl w:val="FAB8F3A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6" w15:restartNumberingAfterBreak="0">
    <w:nsid w:val="57FE7310"/>
    <w:multiLevelType w:val="hybridMultilevel"/>
    <w:tmpl w:val="F17825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676017B"/>
    <w:multiLevelType w:val="hybridMultilevel"/>
    <w:tmpl w:val="03B813E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2"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94E1294"/>
    <w:multiLevelType w:val="hybridMultilevel"/>
    <w:tmpl w:val="7EB454D8"/>
    <w:lvl w:ilvl="0" w:tplc="FFFFFFFF">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67040212">
    <w:abstractNumId w:val="24"/>
  </w:num>
  <w:num w:numId="2" w16cid:durableId="1514415425">
    <w:abstractNumId w:val="11"/>
  </w:num>
  <w:num w:numId="3" w16cid:durableId="2093701335">
    <w:abstractNumId w:val="20"/>
  </w:num>
  <w:num w:numId="4" w16cid:durableId="805850937">
    <w:abstractNumId w:val="26"/>
  </w:num>
  <w:num w:numId="5" w16cid:durableId="1551189067">
    <w:abstractNumId w:val="39"/>
  </w:num>
  <w:num w:numId="6" w16cid:durableId="721365469">
    <w:abstractNumId w:val="25"/>
  </w:num>
  <w:num w:numId="7" w16cid:durableId="1768189057">
    <w:abstractNumId w:val="33"/>
  </w:num>
  <w:num w:numId="8" w16cid:durableId="212161326">
    <w:abstractNumId w:val="10"/>
  </w:num>
  <w:num w:numId="9" w16cid:durableId="747580475">
    <w:abstractNumId w:val="1"/>
  </w:num>
  <w:num w:numId="10" w16cid:durableId="1983535815">
    <w:abstractNumId w:val="14"/>
  </w:num>
  <w:num w:numId="11" w16cid:durableId="1512061146">
    <w:abstractNumId w:val="44"/>
  </w:num>
  <w:num w:numId="12" w16cid:durableId="1799909094">
    <w:abstractNumId w:val="44"/>
    <w:lvlOverride w:ilvl="0">
      <w:startOverride w:val="1"/>
    </w:lvlOverride>
  </w:num>
  <w:num w:numId="13" w16cid:durableId="497502097">
    <w:abstractNumId w:val="9"/>
  </w:num>
  <w:num w:numId="14" w16cid:durableId="1766416152">
    <w:abstractNumId w:val="34"/>
  </w:num>
  <w:num w:numId="15" w16cid:durableId="889195170">
    <w:abstractNumId w:val="42"/>
  </w:num>
  <w:num w:numId="16" w16cid:durableId="1230187690">
    <w:abstractNumId w:val="15"/>
  </w:num>
  <w:num w:numId="17" w16cid:durableId="87310916">
    <w:abstractNumId w:val="46"/>
  </w:num>
  <w:num w:numId="18" w16cid:durableId="458233210">
    <w:abstractNumId w:val="29"/>
  </w:num>
  <w:num w:numId="19" w16cid:durableId="944046389">
    <w:abstractNumId w:val="31"/>
  </w:num>
  <w:num w:numId="20" w16cid:durableId="1351177179">
    <w:abstractNumId w:val="5"/>
  </w:num>
  <w:num w:numId="21" w16cid:durableId="328756828">
    <w:abstractNumId w:val="2"/>
  </w:num>
  <w:num w:numId="22" w16cid:durableId="1320037269">
    <w:abstractNumId w:val="3"/>
  </w:num>
  <w:num w:numId="23" w16cid:durableId="1362633156">
    <w:abstractNumId w:val="2"/>
    <w:lvlOverride w:ilvl="0">
      <w:startOverride w:val="1"/>
    </w:lvlOverride>
  </w:num>
  <w:num w:numId="24" w16cid:durableId="323356385">
    <w:abstractNumId w:val="8"/>
  </w:num>
  <w:num w:numId="25" w16cid:durableId="1781219627">
    <w:abstractNumId w:val="30"/>
  </w:num>
  <w:num w:numId="26" w16cid:durableId="2120831803">
    <w:abstractNumId w:val="45"/>
  </w:num>
  <w:num w:numId="27" w16cid:durableId="1837652589">
    <w:abstractNumId w:val="17"/>
  </w:num>
  <w:num w:numId="28" w16cid:durableId="2028362968">
    <w:abstractNumId w:val="38"/>
  </w:num>
  <w:num w:numId="29" w16cid:durableId="1230767729">
    <w:abstractNumId w:val="7"/>
  </w:num>
  <w:num w:numId="30" w16cid:durableId="1784307459">
    <w:abstractNumId w:val="18"/>
  </w:num>
  <w:num w:numId="31" w16cid:durableId="1209344301">
    <w:abstractNumId w:val="35"/>
  </w:num>
  <w:num w:numId="32" w16cid:durableId="584266075">
    <w:abstractNumId w:val="37"/>
  </w:num>
  <w:num w:numId="33" w16cid:durableId="347483319">
    <w:abstractNumId w:val="40"/>
  </w:num>
  <w:num w:numId="34" w16cid:durableId="299581535">
    <w:abstractNumId w:val="16"/>
  </w:num>
  <w:num w:numId="35" w16cid:durableId="1286426593">
    <w:abstractNumId w:val="23"/>
  </w:num>
  <w:num w:numId="36" w16cid:durableId="113134961">
    <w:abstractNumId w:val="0"/>
  </w:num>
  <w:num w:numId="37" w16cid:durableId="1616712819">
    <w:abstractNumId w:val="0"/>
  </w:num>
  <w:num w:numId="38" w16cid:durableId="986327658">
    <w:abstractNumId w:val="21"/>
  </w:num>
  <w:num w:numId="39" w16cid:durableId="1949003277">
    <w:abstractNumId w:val="43"/>
  </w:num>
  <w:num w:numId="40" w16cid:durableId="2084179301">
    <w:abstractNumId w:val="4"/>
  </w:num>
  <w:num w:numId="41" w16cid:durableId="1938370594">
    <w:abstractNumId w:val="13"/>
  </w:num>
  <w:num w:numId="42" w16cid:durableId="1762141954">
    <w:abstractNumId w:val="28"/>
  </w:num>
  <w:num w:numId="43" w16cid:durableId="1252198497">
    <w:abstractNumId w:val="19"/>
  </w:num>
  <w:num w:numId="44" w16cid:durableId="1272201030">
    <w:abstractNumId w:val="12"/>
  </w:num>
  <w:num w:numId="45" w16cid:durableId="900290617">
    <w:abstractNumId w:val="32"/>
  </w:num>
  <w:num w:numId="46" w16cid:durableId="1410806481">
    <w:abstractNumId w:val="27"/>
  </w:num>
  <w:num w:numId="47" w16cid:durableId="1199247081">
    <w:abstractNumId w:val="22"/>
  </w:num>
  <w:num w:numId="48" w16cid:durableId="573663240">
    <w:abstractNumId w:val="36"/>
  </w:num>
  <w:num w:numId="49" w16cid:durableId="2015910904">
    <w:abstractNumId w:val="6"/>
  </w:num>
  <w:num w:numId="50" w16cid:durableId="415564638">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tty Roberts">
    <w15:presenceInfo w15:providerId="AD" w15:userId="S::Betty.Roberts@jncc.gov.uk::3599d5e6-2dbe-43c7-9a0f-79f37e5d5f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516C"/>
    <w:rsid w:val="00006E28"/>
    <w:rsid w:val="00011743"/>
    <w:rsid w:val="00017BE1"/>
    <w:rsid w:val="00020C99"/>
    <w:rsid w:val="00022CBA"/>
    <w:rsid w:val="000331D6"/>
    <w:rsid w:val="0003632B"/>
    <w:rsid w:val="000411DC"/>
    <w:rsid w:val="0004301D"/>
    <w:rsid w:val="00043EB0"/>
    <w:rsid w:val="00045C36"/>
    <w:rsid w:val="0004778B"/>
    <w:rsid w:val="00052C87"/>
    <w:rsid w:val="00062C3B"/>
    <w:rsid w:val="00065484"/>
    <w:rsid w:val="000721C9"/>
    <w:rsid w:val="00076901"/>
    <w:rsid w:val="000772DD"/>
    <w:rsid w:val="000803AA"/>
    <w:rsid w:val="00092A84"/>
    <w:rsid w:val="00097F15"/>
    <w:rsid w:val="000A1300"/>
    <w:rsid w:val="000A32BD"/>
    <w:rsid w:val="000A4872"/>
    <w:rsid w:val="000A49C8"/>
    <w:rsid w:val="000A6DF4"/>
    <w:rsid w:val="000A6EAE"/>
    <w:rsid w:val="000B5DA5"/>
    <w:rsid w:val="000C3791"/>
    <w:rsid w:val="000C5D41"/>
    <w:rsid w:val="000D273C"/>
    <w:rsid w:val="000E12A7"/>
    <w:rsid w:val="000E5CC8"/>
    <w:rsid w:val="000F3A21"/>
    <w:rsid w:val="000F4E2E"/>
    <w:rsid w:val="001033B6"/>
    <w:rsid w:val="001059A4"/>
    <w:rsid w:val="00111A27"/>
    <w:rsid w:val="00113F82"/>
    <w:rsid w:val="00114E79"/>
    <w:rsid w:val="0012376A"/>
    <w:rsid w:val="0012793F"/>
    <w:rsid w:val="0013212D"/>
    <w:rsid w:val="00132995"/>
    <w:rsid w:val="00132A01"/>
    <w:rsid w:val="00132EA5"/>
    <w:rsid w:val="001344DD"/>
    <w:rsid w:val="0014096B"/>
    <w:rsid w:val="00143888"/>
    <w:rsid w:val="001439FF"/>
    <w:rsid w:val="001475BD"/>
    <w:rsid w:val="00152047"/>
    <w:rsid w:val="0015621F"/>
    <w:rsid w:val="00156650"/>
    <w:rsid w:val="00156CD0"/>
    <w:rsid w:val="001600FE"/>
    <w:rsid w:val="00170385"/>
    <w:rsid w:val="001718D0"/>
    <w:rsid w:val="001731D6"/>
    <w:rsid w:val="0017320B"/>
    <w:rsid w:val="001769BA"/>
    <w:rsid w:val="00180A95"/>
    <w:rsid w:val="00182A99"/>
    <w:rsid w:val="00184ADA"/>
    <w:rsid w:val="00185ED1"/>
    <w:rsid w:val="00186524"/>
    <w:rsid w:val="001969C4"/>
    <w:rsid w:val="001A29FE"/>
    <w:rsid w:val="001A333C"/>
    <w:rsid w:val="001A5510"/>
    <w:rsid w:val="001A73C7"/>
    <w:rsid w:val="001A73EC"/>
    <w:rsid w:val="001A7CB6"/>
    <w:rsid w:val="001B1469"/>
    <w:rsid w:val="001B21A1"/>
    <w:rsid w:val="001B33A1"/>
    <w:rsid w:val="001B4F85"/>
    <w:rsid w:val="001B5751"/>
    <w:rsid w:val="001B6062"/>
    <w:rsid w:val="001C4512"/>
    <w:rsid w:val="001D0A5B"/>
    <w:rsid w:val="001D3403"/>
    <w:rsid w:val="001D4D05"/>
    <w:rsid w:val="001D7690"/>
    <w:rsid w:val="001E194D"/>
    <w:rsid w:val="001E2D44"/>
    <w:rsid w:val="001E3052"/>
    <w:rsid w:val="001F7FAB"/>
    <w:rsid w:val="002007E9"/>
    <w:rsid w:val="002020C5"/>
    <w:rsid w:val="0021100B"/>
    <w:rsid w:val="002136A8"/>
    <w:rsid w:val="00214C57"/>
    <w:rsid w:val="00220627"/>
    <w:rsid w:val="0022285F"/>
    <w:rsid w:val="002252C9"/>
    <w:rsid w:val="00234033"/>
    <w:rsid w:val="00235260"/>
    <w:rsid w:val="0023766D"/>
    <w:rsid w:val="002450D6"/>
    <w:rsid w:val="00246D4E"/>
    <w:rsid w:val="00250F32"/>
    <w:rsid w:val="0025139B"/>
    <w:rsid w:val="002540B8"/>
    <w:rsid w:val="00266125"/>
    <w:rsid w:val="00270950"/>
    <w:rsid w:val="00275CD5"/>
    <w:rsid w:val="0027785B"/>
    <w:rsid w:val="002820DD"/>
    <w:rsid w:val="0028222B"/>
    <w:rsid w:val="00284D24"/>
    <w:rsid w:val="002922F2"/>
    <w:rsid w:val="002A6E85"/>
    <w:rsid w:val="002B12E2"/>
    <w:rsid w:val="002B2B1F"/>
    <w:rsid w:val="002B504E"/>
    <w:rsid w:val="002B5B72"/>
    <w:rsid w:val="002B7D81"/>
    <w:rsid w:val="002C2CAF"/>
    <w:rsid w:val="002D4BFC"/>
    <w:rsid w:val="002D5DB3"/>
    <w:rsid w:val="002D670C"/>
    <w:rsid w:val="002D6B27"/>
    <w:rsid w:val="002E2C66"/>
    <w:rsid w:val="002E6E1D"/>
    <w:rsid w:val="002F0AC7"/>
    <w:rsid w:val="002F282A"/>
    <w:rsid w:val="00300EE7"/>
    <w:rsid w:val="00305484"/>
    <w:rsid w:val="003069B5"/>
    <w:rsid w:val="00306E70"/>
    <w:rsid w:val="00313DF2"/>
    <w:rsid w:val="00317501"/>
    <w:rsid w:val="00324110"/>
    <w:rsid w:val="0033277F"/>
    <w:rsid w:val="00335503"/>
    <w:rsid w:val="00336880"/>
    <w:rsid w:val="003466EE"/>
    <w:rsid w:val="0034673E"/>
    <w:rsid w:val="00347EE5"/>
    <w:rsid w:val="00352226"/>
    <w:rsid w:val="003530EB"/>
    <w:rsid w:val="00353C26"/>
    <w:rsid w:val="00355605"/>
    <w:rsid w:val="003567A1"/>
    <w:rsid w:val="0036212D"/>
    <w:rsid w:val="00366AA0"/>
    <w:rsid w:val="00366E61"/>
    <w:rsid w:val="0037432D"/>
    <w:rsid w:val="0037719E"/>
    <w:rsid w:val="003875E6"/>
    <w:rsid w:val="0038770A"/>
    <w:rsid w:val="003901FF"/>
    <w:rsid w:val="003904EF"/>
    <w:rsid w:val="003917EF"/>
    <w:rsid w:val="003945BB"/>
    <w:rsid w:val="00397B48"/>
    <w:rsid w:val="003A0B41"/>
    <w:rsid w:val="003A5E81"/>
    <w:rsid w:val="003B00CA"/>
    <w:rsid w:val="003B5C34"/>
    <w:rsid w:val="003C29E7"/>
    <w:rsid w:val="003C390C"/>
    <w:rsid w:val="003C3F8E"/>
    <w:rsid w:val="003D6EB8"/>
    <w:rsid w:val="003E3A05"/>
    <w:rsid w:val="003E73D8"/>
    <w:rsid w:val="003F4701"/>
    <w:rsid w:val="003F5E47"/>
    <w:rsid w:val="003F683E"/>
    <w:rsid w:val="004223C7"/>
    <w:rsid w:val="00434A8C"/>
    <w:rsid w:val="00443BC1"/>
    <w:rsid w:val="00444BDA"/>
    <w:rsid w:val="004509E1"/>
    <w:rsid w:val="00451B9E"/>
    <w:rsid w:val="00451BEE"/>
    <w:rsid w:val="0045275B"/>
    <w:rsid w:val="00455A9D"/>
    <w:rsid w:val="00466B26"/>
    <w:rsid w:val="00470AFA"/>
    <w:rsid w:val="0047610D"/>
    <w:rsid w:val="00476FA2"/>
    <w:rsid w:val="00477FC3"/>
    <w:rsid w:val="0048486D"/>
    <w:rsid w:val="00490CB0"/>
    <w:rsid w:val="00493313"/>
    <w:rsid w:val="00493EB5"/>
    <w:rsid w:val="004A4374"/>
    <w:rsid w:val="004A500C"/>
    <w:rsid w:val="004A5F57"/>
    <w:rsid w:val="004A790E"/>
    <w:rsid w:val="004A7CC5"/>
    <w:rsid w:val="004B1964"/>
    <w:rsid w:val="004B2206"/>
    <w:rsid w:val="004B2B44"/>
    <w:rsid w:val="004B7727"/>
    <w:rsid w:val="004C4659"/>
    <w:rsid w:val="004D247B"/>
    <w:rsid w:val="004D7635"/>
    <w:rsid w:val="004E032D"/>
    <w:rsid w:val="004E1FDA"/>
    <w:rsid w:val="004E372A"/>
    <w:rsid w:val="004E5297"/>
    <w:rsid w:val="004E7BD8"/>
    <w:rsid w:val="004F6A40"/>
    <w:rsid w:val="005072E9"/>
    <w:rsid w:val="005110C0"/>
    <w:rsid w:val="00512476"/>
    <w:rsid w:val="00512AA0"/>
    <w:rsid w:val="00515BFE"/>
    <w:rsid w:val="005241B4"/>
    <w:rsid w:val="005313C0"/>
    <w:rsid w:val="00535045"/>
    <w:rsid w:val="0054300F"/>
    <w:rsid w:val="00543D15"/>
    <w:rsid w:val="00544019"/>
    <w:rsid w:val="005455F5"/>
    <w:rsid w:val="00547BBE"/>
    <w:rsid w:val="0055266F"/>
    <w:rsid w:val="00552A59"/>
    <w:rsid w:val="00553B40"/>
    <w:rsid w:val="00555900"/>
    <w:rsid w:val="00556DF1"/>
    <w:rsid w:val="00557190"/>
    <w:rsid w:val="00563CDF"/>
    <w:rsid w:val="00565A05"/>
    <w:rsid w:val="0057009D"/>
    <w:rsid w:val="0057171D"/>
    <w:rsid w:val="0057234F"/>
    <w:rsid w:val="00583821"/>
    <w:rsid w:val="00587D6E"/>
    <w:rsid w:val="005912E2"/>
    <w:rsid w:val="00591F70"/>
    <w:rsid w:val="00594A9A"/>
    <w:rsid w:val="00595091"/>
    <w:rsid w:val="005957ED"/>
    <w:rsid w:val="005A7922"/>
    <w:rsid w:val="005B2A2B"/>
    <w:rsid w:val="005C0572"/>
    <w:rsid w:val="005C5C92"/>
    <w:rsid w:val="005D506F"/>
    <w:rsid w:val="005D7634"/>
    <w:rsid w:val="005E0879"/>
    <w:rsid w:val="005E321B"/>
    <w:rsid w:val="005E4CD1"/>
    <w:rsid w:val="005F4A73"/>
    <w:rsid w:val="005F5C88"/>
    <w:rsid w:val="00606A50"/>
    <w:rsid w:val="0061062F"/>
    <w:rsid w:val="006211CA"/>
    <w:rsid w:val="00623422"/>
    <w:rsid w:val="0062560E"/>
    <w:rsid w:val="00626F7E"/>
    <w:rsid w:val="006273A2"/>
    <w:rsid w:val="00630831"/>
    <w:rsid w:val="00631706"/>
    <w:rsid w:val="00636505"/>
    <w:rsid w:val="0064422B"/>
    <w:rsid w:val="006450BE"/>
    <w:rsid w:val="00645164"/>
    <w:rsid w:val="006456AF"/>
    <w:rsid w:val="00646598"/>
    <w:rsid w:val="006554D8"/>
    <w:rsid w:val="0065635C"/>
    <w:rsid w:val="00660A4B"/>
    <w:rsid w:val="00663BAF"/>
    <w:rsid w:val="006671AE"/>
    <w:rsid w:val="0067499F"/>
    <w:rsid w:val="006771D8"/>
    <w:rsid w:val="00682DCE"/>
    <w:rsid w:val="006858F9"/>
    <w:rsid w:val="00685F65"/>
    <w:rsid w:val="006867BC"/>
    <w:rsid w:val="00687912"/>
    <w:rsid w:val="00695E1E"/>
    <w:rsid w:val="006975E1"/>
    <w:rsid w:val="006A36EA"/>
    <w:rsid w:val="006A3A97"/>
    <w:rsid w:val="006A412B"/>
    <w:rsid w:val="006B2381"/>
    <w:rsid w:val="006B5DFE"/>
    <w:rsid w:val="006B5E3A"/>
    <w:rsid w:val="006B620D"/>
    <w:rsid w:val="006C0D9E"/>
    <w:rsid w:val="006C326F"/>
    <w:rsid w:val="006C5795"/>
    <w:rsid w:val="006D1D64"/>
    <w:rsid w:val="006D43BC"/>
    <w:rsid w:val="006D4F64"/>
    <w:rsid w:val="006D61EE"/>
    <w:rsid w:val="006E3203"/>
    <w:rsid w:val="006E39BF"/>
    <w:rsid w:val="006E3E8F"/>
    <w:rsid w:val="006E5767"/>
    <w:rsid w:val="006E6AD9"/>
    <w:rsid w:val="006F0A05"/>
    <w:rsid w:val="006F0AF6"/>
    <w:rsid w:val="006F3BC2"/>
    <w:rsid w:val="0070191F"/>
    <w:rsid w:val="00702D27"/>
    <w:rsid w:val="00704819"/>
    <w:rsid w:val="0070504F"/>
    <w:rsid w:val="00705AEC"/>
    <w:rsid w:val="00706A3C"/>
    <w:rsid w:val="007078F7"/>
    <w:rsid w:val="007139BC"/>
    <w:rsid w:val="00714AE3"/>
    <w:rsid w:val="00725764"/>
    <w:rsid w:val="0072782F"/>
    <w:rsid w:val="007312B0"/>
    <w:rsid w:val="00731602"/>
    <w:rsid w:val="00733A26"/>
    <w:rsid w:val="00733FC6"/>
    <w:rsid w:val="00741633"/>
    <w:rsid w:val="00744F3A"/>
    <w:rsid w:val="007450CE"/>
    <w:rsid w:val="007455AE"/>
    <w:rsid w:val="007471CF"/>
    <w:rsid w:val="007536AC"/>
    <w:rsid w:val="00755EF0"/>
    <w:rsid w:val="007560BE"/>
    <w:rsid w:val="007716DB"/>
    <w:rsid w:val="007718D4"/>
    <w:rsid w:val="00771CF5"/>
    <w:rsid w:val="00772286"/>
    <w:rsid w:val="00775022"/>
    <w:rsid w:val="0078117E"/>
    <w:rsid w:val="0078169A"/>
    <w:rsid w:val="0078257F"/>
    <w:rsid w:val="007859A7"/>
    <w:rsid w:val="00790981"/>
    <w:rsid w:val="00790C6D"/>
    <w:rsid w:val="0079302B"/>
    <w:rsid w:val="007A5223"/>
    <w:rsid w:val="007A5623"/>
    <w:rsid w:val="007A57BC"/>
    <w:rsid w:val="007A6B0E"/>
    <w:rsid w:val="007A6EB4"/>
    <w:rsid w:val="007B194F"/>
    <w:rsid w:val="007B46A4"/>
    <w:rsid w:val="007B5084"/>
    <w:rsid w:val="007B5CD8"/>
    <w:rsid w:val="007C047B"/>
    <w:rsid w:val="007C7BD0"/>
    <w:rsid w:val="007D6198"/>
    <w:rsid w:val="007D649A"/>
    <w:rsid w:val="007D7FF2"/>
    <w:rsid w:val="007E2336"/>
    <w:rsid w:val="007E3A79"/>
    <w:rsid w:val="007E3F36"/>
    <w:rsid w:val="007F5E01"/>
    <w:rsid w:val="00803483"/>
    <w:rsid w:val="00805369"/>
    <w:rsid w:val="0080619F"/>
    <w:rsid w:val="00820453"/>
    <w:rsid w:val="00820965"/>
    <w:rsid w:val="00821E75"/>
    <w:rsid w:val="00822C8E"/>
    <w:rsid w:val="0082552B"/>
    <w:rsid w:val="0082564E"/>
    <w:rsid w:val="0083302C"/>
    <w:rsid w:val="008366CF"/>
    <w:rsid w:val="00840DE9"/>
    <w:rsid w:val="00841211"/>
    <w:rsid w:val="00841EC5"/>
    <w:rsid w:val="008440C7"/>
    <w:rsid w:val="00847554"/>
    <w:rsid w:val="00853655"/>
    <w:rsid w:val="00854CA9"/>
    <w:rsid w:val="00856AB3"/>
    <w:rsid w:val="008579F6"/>
    <w:rsid w:val="00861CA7"/>
    <w:rsid w:val="008622D7"/>
    <w:rsid w:val="00862491"/>
    <w:rsid w:val="008629C1"/>
    <w:rsid w:val="00863420"/>
    <w:rsid w:val="0086352C"/>
    <w:rsid w:val="008637EE"/>
    <w:rsid w:val="00866915"/>
    <w:rsid w:val="0087393B"/>
    <w:rsid w:val="00886A1B"/>
    <w:rsid w:val="0088712A"/>
    <w:rsid w:val="00890E43"/>
    <w:rsid w:val="00893EB9"/>
    <w:rsid w:val="008A733B"/>
    <w:rsid w:val="008B5E11"/>
    <w:rsid w:val="008B79B0"/>
    <w:rsid w:val="008C0514"/>
    <w:rsid w:val="008C3F03"/>
    <w:rsid w:val="008C50FE"/>
    <w:rsid w:val="008C76D0"/>
    <w:rsid w:val="008D0D24"/>
    <w:rsid w:val="008D321D"/>
    <w:rsid w:val="008D3F68"/>
    <w:rsid w:val="008E00A5"/>
    <w:rsid w:val="008E7AD4"/>
    <w:rsid w:val="00900F70"/>
    <w:rsid w:val="00913052"/>
    <w:rsid w:val="00920D27"/>
    <w:rsid w:val="00921915"/>
    <w:rsid w:val="00923EC6"/>
    <w:rsid w:val="00923F15"/>
    <w:rsid w:val="00926819"/>
    <w:rsid w:val="009275DF"/>
    <w:rsid w:val="0093088A"/>
    <w:rsid w:val="009328E5"/>
    <w:rsid w:val="00932FB0"/>
    <w:rsid w:val="00936C11"/>
    <w:rsid w:val="00941E11"/>
    <w:rsid w:val="009477D9"/>
    <w:rsid w:val="00955976"/>
    <w:rsid w:val="00977C34"/>
    <w:rsid w:val="009846BE"/>
    <w:rsid w:val="009853C8"/>
    <w:rsid w:val="00987D02"/>
    <w:rsid w:val="00992D00"/>
    <w:rsid w:val="00995573"/>
    <w:rsid w:val="0099598E"/>
    <w:rsid w:val="00997999"/>
    <w:rsid w:val="009A370F"/>
    <w:rsid w:val="009A39EE"/>
    <w:rsid w:val="009A405B"/>
    <w:rsid w:val="009A44CF"/>
    <w:rsid w:val="009A47D2"/>
    <w:rsid w:val="009A51C8"/>
    <w:rsid w:val="009A7418"/>
    <w:rsid w:val="009B7E3A"/>
    <w:rsid w:val="009C008A"/>
    <w:rsid w:val="009C43F3"/>
    <w:rsid w:val="009C4FD2"/>
    <w:rsid w:val="009C54F7"/>
    <w:rsid w:val="009C69A6"/>
    <w:rsid w:val="009C7DB6"/>
    <w:rsid w:val="009D2E99"/>
    <w:rsid w:val="009D60EE"/>
    <w:rsid w:val="009E201B"/>
    <w:rsid w:val="009F18D2"/>
    <w:rsid w:val="009F1DC3"/>
    <w:rsid w:val="009F2435"/>
    <w:rsid w:val="009F2C71"/>
    <w:rsid w:val="009F4878"/>
    <w:rsid w:val="00A00B32"/>
    <w:rsid w:val="00A0165A"/>
    <w:rsid w:val="00A12981"/>
    <w:rsid w:val="00A20110"/>
    <w:rsid w:val="00A21096"/>
    <w:rsid w:val="00A254CD"/>
    <w:rsid w:val="00A25853"/>
    <w:rsid w:val="00A279EC"/>
    <w:rsid w:val="00A31398"/>
    <w:rsid w:val="00A40C66"/>
    <w:rsid w:val="00A4559B"/>
    <w:rsid w:val="00A45FAF"/>
    <w:rsid w:val="00A53471"/>
    <w:rsid w:val="00A55836"/>
    <w:rsid w:val="00A6016E"/>
    <w:rsid w:val="00A60978"/>
    <w:rsid w:val="00A62B1D"/>
    <w:rsid w:val="00A65F71"/>
    <w:rsid w:val="00A66DAC"/>
    <w:rsid w:val="00A71554"/>
    <w:rsid w:val="00A7319C"/>
    <w:rsid w:val="00A73FAC"/>
    <w:rsid w:val="00A76955"/>
    <w:rsid w:val="00A77458"/>
    <w:rsid w:val="00A80E4B"/>
    <w:rsid w:val="00A8218B"/>
    <w:rsid w:val="00A840A2"/>
    <w:rsid w:val="00A872FE"/>
    <w:rsid w:val="00A87338"/>
    <w:rsid w:val="00A92E05"/>
    <w:rsid w:val="00A930E7"/>
    <w:rsid w:val="00A94F73"/>
    <w:rsid w:val="00A97B9A"/>
    <w:rsid w:val="00AA2173"/>
    <w:rsid w:val="00AA4F12"/>
    <w:rsid w:val="00AA7D3B"/>
    <w:rsid w:val="00AB023E"/>
    <w:rsid w:val="00AB0B65"/>
    <w:rsid w:val="00AB5C00"/>
    <w:rsid w:val="00AB7689"/>
    <w:rsid w:val="00AC30A4"/>
    <w:rsid w:val="00AC70EB"/>
    <w:rsid w:val="00AD4AE7"/>
    <w:rsid w:val="00AE0EF1"/>
    <w:rsid w:val="00AE2B94"/>
    <w:rsid w:val="00AE4627"/>
    <w:rsid w:val="00AF2405"/>
    <w:rsid w:val="00AF2C12"/>
    <w:rsid w:val="00AF4457"/>
    <w:rsid w:val="00AF70F0"/>
    <w:rsid w:val="00B036D9"/>
    <w:rsid w:val="00B038C3"/>
    <w:rsid w:val="00B1018A"/>
    <w:rsid w:val="00B1189F"/>
    <w:rsid w:val="00B11F25"/>
    <w:rsid w:val="00B13F29"/>
    <w:rsid w:val="00B16D90"/>
    <w:rsid w:val="00B23C57"/>
    <w:rsid w:val="00B2516C"/>
    <w:rsid w:val="00B32D7E"/>
    <w:rsid w:val="00B33EFE"/>
    <w:rsid w:val="00B3575F"/>
    <w:rsid w:val="00B35B2B"/>
    <w:rsid w:val="00B4279B"/>
    <w:rsid w:val="00B45DDE"/>
    <w:rsid w:val="00B4680F"/>
    <w:rsid w:val="00B55888"/>
    <w:rsid w:val="00B56BA0"/>
    <w:rsid w:val="00B66975"/>
    <w:rsid w:val="00B714DD"/>
    <w:rsid w:val="00B71F1B"/>
    <w:rsid w:val="00B71F31"/>
    <w:rsid w:val="00B725CF"/>
    <w:rsid w:val="00B72601"/>
    <w:rsid w:val="00B77958"/>
    <w:rsid w:val="00B8282E"/>
    <w:rsid w:val="00B8445D"/>
    <w:rsid w:val="00B90D18"/>
    <w:rsid w:val="00B93703"/>
    <w:rsid w:val="00B94CB6"/>
    <w:rsid w:val="00B964FB"/>
    <w:rsid w:val="00BA0035"/>
    <w:rsid w:val="00BA1C61"/>
    <w:rsid w:val="00BA3014"/>
    <w:rsid w:val="00BA3E96"/>
    <w:rsid w:val="00BA7A79"/>
    <w:rsid w:val="00BB5D6A"/>
    <w:rsid w:val="00BB7586"/>
    <w:rsid w:val="00BC00AB"/>
    <w:rsid w:val="00BC3F15"/>
    <w:rsid w:val="00BC4497"/>
    <w:rsid w:val="00BD6138"/>
    <w:rsid w:val="00BD7D1A"/>
    <w:rsid w:val="00BE1812"/>
    <w:rsid w:val="00BE4DEC"/>
    <w:rsid w:val="00BE607C"/>
    <w:rsid w:val="00C00730"/>
    <w:rsid w:val="00C0275D"/>
    <w:rsid w:val="00C078B2"/>
    <w:rsid w:val="00C13907"/>
    <w:rsid w:val="00C144CE"/>
    <w:rsid w:val="00C1453F"/>
    <w:rsid w:val="00C1493C"/>
    <w:rsid w:val="00C17131"/>
    <w:rsid w:val="00C30B76"/>
    <w:rsid w:val="00C4091F"/>
    <w:rsid w:val="00C51B5B"/>
    <w:rsid w:val="00C553AE"/>
    <w:rsid w:val="00C5752D"/>
    <w:rsid w:val="00C6217C"/>
    <w:rsid w:val="00C63858"/>
    <w:rsid w:val="00C65D23"/>
    <w:rsid w:val="00C76D0D"/>
    <w:rsid w:val="00C8740E"/>
    <w:rsid w:val="00C9017A"/>
    <w:rsid w:val="00C92A39"/>
    <w:rsid w:val="00CA2C5C"/>
    <w:rsid w:val="00CA701F"/>
    <w:rsid w:val="00CB11B5"/>
    <w:rsid w:val="00CC1F7C"/>
    <w:rsid w:val="00CC20AD"/>
    <w:rsid w:val="00CC31C1"/>
    <w:rsid w:val="00CD79E7"/>
    <w:rsid w:val="00CE4D6A"/>
    <w:rsid w:val="00CE6BF0"/>
    <w:rsid w:val="00CF0A55"/>
    <w:rsid w:val="00D05E6C"/>
    <w:rsid w:val="00D112F7"/>
    <w:rsid w:val="00D1662B"/>
    <w:rsid w:val="00D16C45"/>
    <w:rsid w:val="00D2018E"/>
    <w:rsid w:val="00D201CF"/>
    <w:rsid w:val="00D214EC"/>
    <w:rsid w:val="00D21696"/>
    <w:rsid w:val="00D279ED"/>
    <w:rsid w:val="00D3212D"/>
    <w:rsid w:val="00D361A6"/>
    <w:rsid w:val="00D44937"/>
    <w:rsid w:val="00D508E4"/>
    <w:rsid w:val="00D51554"/>
    <w:rsid w:val="00D52462"/>
    <w:rsid w:val="00D53230"/>
    <w:rsid w:val="00D54CA6"/>
    <w:rsid w:val="00D56B3D"/>
    <w:rsid w:val="00D60DAC"/>
    <w:rsid w:val="00D6294F"/>
    <w:rsid w:val="00D64A40"/>
    <w:rsid w:val="00D6795C"/>
    <w:rsid w:val="00D75DCB"/>
    <w:rsid w:val="00D77A1C"/>
    <w:rsid w:val="00D77DC0"/>
    <w:rsid w:val="00D815BB"/>
    <w:rsid w:val="00D84AF4"/>
    <w:rsid w:val="00D873A5"/>
    <w:rsid w:val="00D94FC2"/>
    <w:rsid w:val="00D95793"/>
    <w:rsid w:val="00D96CCB"/>
    <w:rsid w:val="00DB2C7C"/>
    <w:rsid w:val="00DB4218"/>
    <w:rsid w:val="00DB448F"/>
    <w:rsid w:val="00DB7756"/>
    <w:rsid w:val="00DC2B5E"/>
    <w:rsid w:val="00DC3898"/>
    <w:rsid w:val="00DE39CB"/>
    <w:rsid w:val="00DE7F30"/>
    <w:rsid w:val="00DF296B"/>
    <w:rsid w:val="00DF4985"/>
    <w:rsid w:val="00E0067A"/>
    <w:rsid w:val="00E02995"/>
    <w:rsid w:val="00E02B1A"/>
    <w:rsid w:val="00E1222D"/>
    <w:rsid w:val="00E16372"/>
    <w:rsid w:val="00E16E42"/>
    <w:rsid w:val="00E1780F"/>
    <w:rsid w:val="00E2154F"/>
    <w:rsid w:val="00E21C08"/>
    <w:rsid w:val="00E23B14"/>
    <w:rsid w:val="00E35B14"/>
    <w:rsid w:val="00E40440"/>
    <w:rsid w:val="00E52317"/>
    <w:rsid w:val="00E552A6"/>
    <w:rsid w:val="00E56155"/>
    <w:rsid w:val="00E56247"/>
    <w:rsid w:val="00E57B80"/>
    <w:rsid w:val="00E60C06"/>
    <w:rsid w:val="00E712C6"/>
    <w:rsid w:val="00E72700"/>
    <w:rsid w:val="00E7456D"/>
    <w:rsid w:val="00E91A13"/>
    <w:rsid w:val="00E91FDC"/>
    <w:rsid w:val="00E94794"/>
    <w:rsid w:val="00EA228F"/>
    <w:rsid w:val="00EA5A43"/>
    <w:rsid w:val="00EC0CB6"/>
    <w:rsid w:val="00EC3942"/>
    <w:rsid w:val="00EC6F91"/>
    <w:rsid w:val="00ED1FB2"/>
    <w:rsid w:val="00ED683F"/>
    <w:rsid w:val="00EE1115"/>
    <w:rsid w:val="00EE68FB"/>
    <w:rsid w:val="00EE6A16"/>
    <w:rsid w:val="00EF0670"/>
    <w:rsid w:val="00EF2E73"/>
    <w:rsid w:val="00EF322B"/>
    <w:rsid w:val="00EF3A6D"/>
    <w:rsid w:val="00F040BA"/>
    <w:rsid w:val="00F11B9F"/>
    <w:rsid w:val="00F1327C"/>
    <w:rsid w:val="00F25675"/>
    <w:rsid w:val="00F32947"/>
    <w:rsid w:val="00F33BAE"/>
    <w:rsid w:val="00F35B4F"/>
    <w:rsid w:val="00F42BFE"/>
    <w:rsid w:val="00F44C78"/>
    <w:rsid w:val="00F4614F"/>
    <w:rsid w:val="00F46ADA"/>
    <w:rsid w:val="00F5453F"/>
    <w:rsid w:val="00F54630"/>
    <w:rsid w:val="00F5759E"/>
    <w:rsid w:val="00F628EA"/>
    <w:rsid w:val="00F6388F"/>
    <w:rsid w:val="00F66C1D"/>
    <w:rsid w:val="00F67817"/>
    <w:rsid w:val="00F77E93"/>
    <w:rsid w:val="00F8461C"/>
    <w:rsid w:val="00F84A4A"/>
    <w:rsid w:val="00F86246"/>
    <w:rsid w:val="00F90E13"/>
    <w:rsid w:val="00F9266C"/>
    <w:rsid w:val="00FA4AAE"/>
    <w:rsid w:val="00FB71BB"/>
    <w:rsid w:val="00FC26BE"/>
    <w:rsid w:val="00FC6DCD"/>
    <w:rsid w:val="00FD37B9"/>
    <w:rsid w:val="00FD3DDB"/>
    <w:rsid w:val="00FD6A06"/>
    <w:rsid w:val="00FE08BF"/>
    <w:rsid w:val="00FF0557"/>
    <w:rsid w:val="00FF070C"/>
    <w:rsid w:val="00FF5001"/>
    <w:rsid w:val="00FF627E"/>
    <w:rsid w:val="038B8007"/>
    <w:rsid w:val="07333367"/>
    <w:rsid w:val="07FD9B0C"/>
    <w:rsid w:val="0C44DD15"/>
    <w:rsid w:val="0D4400EE"/>
    <w:rsid w:val="0D8D265F"/>
    <w:rsid w:val="0E8464D5"/>
    <w:rsid w:val="156D8B53"/>
    <w:rsid w:val="17D15418"/>
    <w:rsid w:val="1C2EDF29"/>
    <w:rsid w:val="22548B13"/>
    <w:rsid w:val="2375B54F"/>
    <w:rsid w:val="25E104F1"/>
    <w:rsid w:val="2DB67BA4"/>
    <w:rsid w:val="2F64B11C"/>
    <w:rsid w:val="32A2C3A7"/>
    <w:rsid w:val="34C96FAE"/>
    <w:rsid w:val="366025FE"/>
    <w:rsid w:val="36FC3ED6"/>
    <w:rsid w:val="398FD32E"/>
    <w:rsid w:val="3E5216E0"/>
    <w:rsid w:val="4C0C19DC"/>
    <w:rsid w:val="50A26184"/>
    <w:rsid w:val="5449DF42"/>
    <w:rsid w:val="56D5E599"/>
    <w:rsid w:val="584072FA"/>
    <w:rsid w:val="5CD50CF0"/>
    <w:rsid w:val="60AA4A92"/>
    <w:rsid w:val="66E592B2"/>
    <w:rsid w:val="6C932526"/>
    <w:rsid w:val="70C087B1"/>
    <w:rsid w:val="7853EFBC"/>
    <w:rsid w:val="7994636A"/>
    <w:rsid w:val="799F662C"/>
    <w:rsid w:val="79A3CE19"/>
    <w:rsid w:val="7B25FA0C"/>
    <w:rsid w:val="7BD08E98"/>
    <w:rsid w:val="7FB5ACE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139301D-8B4F-4E5E-AE96-28589B899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1"/>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25"/>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3"/>
      </w:numPr>
      <w:spacing w:line="276" w:lineRule="auto"/>
    </w:pPr>
  </w:style>
  <w:style w:type="numbering" w:customStyle="1" w:styleId="Style1">
    <w:name w:val="Style1"/>
    <w:uiPriority w:val="99"/>
    <w:rsid w:val="004A500C"/>
    <w:pPr>
      <w:numPr>
        <w:numId w:val="2"/>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1"/>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541871674">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overnment/publications/the-production-of-quick-scoping-reviews-and-rapid-evidence-assessments" TargetMode="External"/><Relationship Id="rId18" Type="http://schemas.openxmlformats.org/officeDocument/2006/relationships/hyperlink" Target="https://www.w3.org/TR/WCAG21/"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settings" Target="settings.xml"/><Relationship Id="rId12" Type="http://schemas.openxmlformats.org/officeDocument/2006/relationships/hyperlink" Target="https://jncc.gov.uk/about-jncc/" TargetMode="External"/><Relationship Id="rId17" Type="http://schemas.openxmlformats.org/officeDocument/2006/relationships/hyperlink" Target="https://hub.jncc.gov.uk/assets/b3d9c487-83f8-40cc-bd23-992e75040408" TargetMode="External"/><Relationship Id="rId25" Type="http://schemas.openxmlformats.org/officeDocument/2006/relationships/hyperlink" Target="https://jncc.gov.uk/about-jncc/corporate-information/privacy-statement/" TargetMode="External"/><Relationship Id="rId2" Type="http://schemas.openxmlformats.org/officeDocument/2006/relationships/customXml" Target="../customXml/item2.xml"/><Relationship Id="rId16" Type="http://schemas.openxmlformats.org/officeDocument/2006/relationships/image" Target="media/image2.svg"/><Relationship Id="rId20" Type="http://schemas.openxmlformats.org/officeDocument/2006/relationships/hyperlink" Target="https://jncc.gov.uk/about-jncc/corporate-information/safeguardin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Response@jncc.gov.uk"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image" Target="media/image1.png"/><Relationship Id="rId23" Type="http://schemas.microsoft.com/office/2016/09/relationships/commentsIds" Target="commentsIds.xm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jncc.gov.uk/about-jncc/corporate-information/evidence-quality-assurance/"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hub.jncc.gov.uk/assets/7691fb4a-b77a-4f8e-8660-a06b567ba345" TargetMode="External"/><Relationship Id="rId22" Type="http://schemas.microsoft.com/office/2011/relationships/commentsExtended" Target="commentsExtended.xml"/><Relationship Id="rId27" Type="http://schemas.openxmlformats.org/officeDocument/2006/relationships/footer" Target="footer1.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5A44B4E407576478EA0D69B034D2B30" ma:contentTypeVersion="18" ma:contentTypeDescription="Create a new document." ma:contentTypeScope="" ma:versionID="5e9987246ad93512ad1d72ec80d5191f">
  <xsd:schema xmlns:xsd="http://www.w3.org/2001/XMLSchema" xmlns:xs="http://www.w3.org/2001/XMLSchema" xmlns:p="http://schemas.microsoft.com/office/2006/metadata/properties" xmlns:ns2="3083b9f7-04d6-4e8e-a6cb-8e13b6149cfb" xmlns:ns3="7ff29348-aaa2-4c31-9839-224453895249" targetNamespace="http://schemas.microsoft.com/office/2006/metadata/properties" ma:root="true" ma:fieldsID="4beec06b25d4d9ee43fe2f31eafbeaec" ns2:_="" ns3:_="">
    <xsd:import namespace="3083b9f7-04d6-4e8e-a6cb-8e13b6149cfb"/>
    <xsd:import namespace="7ff29348-aaa2-4c31-9839-22445389524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83b9f7-04d6-4e8e-a6cb-8e13b6149c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ff29348-aaa2-4c31-9839-22445389524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2d00b2d-3699-4e2c-8ee7-bc67c4b07548}" ma:internalName="TaxCatchAll" ma:showField="CatchAllData" ma:web="7ff29348-aaa2-4c31-9839-2244538952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7ff29348-aaa2-4c31-9839-224453895249">
      <UserInfo>
        <DisplayName>Eve Englefield</DisplayName>
        <AccountId>110</AccountId>
        <AccountType/>
      </UserInfo>
      <UserInfo>
        <DisplayName>Sharon Joyce</DisplayName>
        <AccountId>118</AccountId>
        <AccountType/>
      </UserInfo>
    </SharedWithUsers>
    <lcf76f155ced4ddcb4097134ff3c332f xmlns="3083b9f7-04d6-4e8e-a6cb-8e13b6149cfb">
      <Terms xmlns="http://schemas.microsoft.com/office/infopath/2007/PartnerControls"/>
    </lcf76f155ced4ddcb4097134ff3c332f>
    <TaxCatchAll xmlns="7ff29348-aaa2-4c31-9839-224453895249" xsi:nil="true"/>
  </documentManagement>
</p:properties>
</file>

<file path=customXml/itemProps1.xml><?xml version="1.0" encoding="utf-8"?>
<ds:datastoreItem xmlns:ds="http://schemas.openxmlformats.org/officeDocument/2006/customXml" ds:itemID="{2B886622-059C-4371-BA0B-98239B734376}">
  <ds:schemaRefs>
    <ds:schemaRef ds:uri="http://schemas.microsoft.com/sharepoint/v3/contenttype/forms"/>
  </ds:schemaRefs>
</ds:datastoreItem>
</file>

<file path=customXml/itemProps2.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customXml/itemProps3.xml><?xml version="1.0" encoding="utf-8"?>
<ds:datastoreItem xmlns:ds="http://schemas.openxmlformats.org/officeDocument/2006/customXml" ds:itemID="{D3ADF49E-CDC4-4D8B-A99A-670372573F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83b9f7-04d6-4e8e-a6cb-8e13b6149cfb"/>
    <ds:schemaRef ds:uri="7ff29348-aaa2-4c31-9839-2244538952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213DF2-A3E1-46D7-BE1C-55FF0A4090CD}">
  <ds:schemaRefs>
    <ds:schemaRef ds:uri="http://schemas.microsoft.com/office/infopath/2007/PartnerControls"/>
    <ds:schemaRef ds:uri="http://schemas.microsoft.com/office/2006/metadata/properties"/>
    <ds:schemaRef ds:uri="http://purl.org/dc/terms/"/>
    <ds:schemaRef ds:uri="7ff29348-aaa2-4c31-9839-224453895249"/>
    <ds:schemaRef ds:uri="http://schemas.microsoft.com/office/2006/documentManagement/types"/>
    <ds:schemaRef ds:uri="http://schemas.openxmlformats.org/package/2006/metadata/core-properties"/>
    <ds:schemaRef ds:uri="http://purl.org/dc/elements/1.1/"/>
    <ds:schemaRef ds:uri="3083b9f7-04d6-4e8e-a6cb-8e13b6149cfb"/>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14</Pages>
  <Words>3944</Words>
  <Characters>22270</Characters>
  <Application>Microsoft Office Word</Application>
  <DocSecurity>0</DocSecurity>
  <Lines>580</Lines>
  <Paragraphs>278</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26076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subject/>
  <dc:creator>JNCC</dc:creator>
  <cp:keywords/>
  <cp:lastModifiedBy>Unique Onyewueke</cp:lastModifiedBy>
  <cp:revision>5</cp:revision>
  <cp:lastPrinted>2014-03-19T14:41:00Z</cp:lastPrinted>
  <dcterms:created xsi:type="dcterms:W3CDTF">2025-10-30T13:36:00Z</dcterms:created>
  <dcterms:modified xsi:type="dcterms:W3CDTF">2025-10-30T16:06:00Z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0x01010035A44B4E407576478EA0D69B034D2B30</vt:lpwstr>
  </property>
  <property fmtid="{D5CDD505-2E9C-101B-9397-08002B2CF9AE}" pid="3" name="GrammarlyDocumentId">
    <vt:lpwstr>ddcc627fba80e69a868a09dd70ed9c697925773a05183e1c5712ba6457172ea6</vt:lpwstr>
  </property>
  <property fmtid="{D5CDD505-2E9C-101B-9397-08002B2CF9AE}" pid="4" name="MediaServiceImageTags">
    <vt:lpwstr/>
  </property>
</Properties>
</file>